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369FEF0" w14:textId="2658728F" w:rsidR="002578F9" w:rsidRPr="002578F9" w:rsidRDefault="002578F9" w:rsidP="00825D4B">
      <w:pPr>
        <w:tabs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Республиканской добровольческой акции «Весенняя неделя </w:t>
      </w:r>
      <w:r w:rsidR="0082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добра» в период с 22 по 27 марта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r w:rsidR="0082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молодежным отделением партии «Обновление»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</w:t>
      </w:r>
      <w:r w:rsidR="0082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посвященные Весенней недели Добра. В </w:t>
      </w:r>
      <w:proofErr w:type="spellStart"/>
      <w:r w:rsidR="00825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мероприятих</w:t>
      </w:r>
      <w:proofErr w:type="spellEnd"/>
      <w:r w:rsidR="0082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159 добровольцев.</w:t>
      </w:r>
    </w:p>
    <w:p w14:paraId="32E3D8A1" w14:textId="77777777" w:rsidR="00825D4B" w:rsidRDefault="00825D4B" w:rsidP="002578F9">
      <w:pPr>
        <w:tabs>
          <w:tab w:val="left" w:pos="1276"/>
          <w:tab w:val="left" w:pos="1701"/>
        </w:tabs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6E8F3" w14:textId="77777777" w:rsidR="00825D4B" w:rsidRDefault="00825D4B" w:rsidP="002578F9">
      <w:pPr>
        <w:tabs>
          <w:tab w:val="left" w:pos="1276"/>
          <w:tab w:val="left" w:pos="1701"/>
        </w:tabs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6465F78E" w14:textId="69FA6523" w:rsidR="002578F9" w:rsidRPr="002578F9" w:rsidRDefault="002578F9" w:rsidP="002578F9">
      <w:pPr>
        <w:tabs>
          <w:tab w:val="left" w:pos="1276"/>
          <w:tab w:val="left" w:pos="1701"/>
        </w:tabs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проведении Республиканской добровольческой акции </w:t>
      </w:r>
    </w:p>
    <w:p w14:paraId="36D6EF88" w14:textId="77777777" w:rsidR="002578F9" w:rsidRPr="002578F9" w:rsidRDefault="002578F9" w:rsidP="002578F9">
      <w:pPr>
        <w:tabs>
          <w:tab w:val="left" w:pos="1276"/>
          <w:tab w:val="left" w:pos="1701"/>
        </w:tabs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«Весенняя неделя добра»</w:t>
      </w:r>
    </w:p>
    <w:p w14:paraId="6EB0124A" w14:textId="77777777" w:rsidR="002578F9" w:rsidRPr="002578F9" w:rsidRDefault="002578F9" w:rsidP="002578F9">
      <w:pPr>
        <w:tabs>
          <w:tab w:val="left" w:pos="1276"/>
          <w:tab w:val="left" w:pos="1701"/>
        </w:tabs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79F052" w14:textId="045802FC" w:rsidR="002578F9" w:rsidRPr="002578F9" w:rsidRDefault="002578F9" w:rsidP="002578F9">
      <w:pPr>
        <w:tabs>
          <w:tab w:val="left" w:pos="1276"/>
          <w:tab w:val="left" w:pos="1701"/>
        </w:tabs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40"/>
        <w:gridCol w:w="1610"/>
        <w:gridCol w:w="2014"/>
        <w:gridCol w:w="1564"/>
        <w:gridCol w:w="1632"/>
        <w:gridCol w:w="2416"/>
      </w:tblGrid>
      <w:tr w:rsidR="002578F9" w:rsidRPr="002578F9" w14:paraId="44584976" w14:textId="77777777" w:rsidTr="002578F9">
        <w:tc>
          <w:tcPr>
            <w:tcW w:w="537" w:type="dxa"/>
          </w:tcPr>
          <w:p w14:paraId="1B0534A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№ п\п</w:t>
            </w:r>
          </w:p>
        </w:tc>
        <w:tc>
          <w:tcPr>
            <w:tcW w:w="1596" w:type="dxa"/>
          </w:tcPr>
          <w:p w14:paraId="31C2EE93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Тематика календарного дня</w:t>
            </w:r>
          </w:p>
        </w:tc>
        <w:tc>
          <w:tcPr>
            <w:tcW w:w="1996" w:type="dxa"/>
          </w:tcPr>
          <w:p w14:paraId="1E475572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551" w:type="dxa"/>
          </w:tcPr>
          <w:p w14:paraId="31A5BA4D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618" w:type="dxa"/>
          </w:tcPr>
          <w:p w14:paraId="3DE8E52E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Количество добровольцев</w:t>
            </w:r>
          </w:p>
        </w:tc>
        <w:tc>
          <w:tcPr>
            <w:tcW w:w="2478" w:type="dxa"/>
          </w:tcPr>
          <w:p w14:paraId="2AACDAF2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578F9">
              <w:rPr>
                <w:sz w:val="24"/>
                <w:szCs w:val="24"/>
              </w:rPr>
              <w:t>балгополучателей</w:t>
            </w:r>
            <w:proofErr w:type="spellEnd"/>
          </w:p>
        </w:tc>
      </w:tr>
      <w:tr w:rsidR="002578F9" w:rsidRPr="002578F9" w14:paraId="5E2689C5" w14:textId="77777777" w:rsidTr="002578F9">
        <w:trPr>
          <w:trHeight w:val="240"/>
        </w:trPr>
        <w:tc>
          <w:tcPr>
            <w:tcW w:w="537" w:type="dxa"/>
            <w:vMerge w:val="restart"/>
          </w:tcPr>
          <w:p w14:paraId="0A06FBA7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96" w:type="dxa"/>
            <w:vMerge w:val="restart"/>
          </w:tcPr>
          <w:p w14:paraId="48F0E998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«День добрых начинаний»</w:t>
            </w:r>
          </w:p>
        </w:tc>
        <w:tc>
          <w:tcPr>
            <w:tcW w:w="1996" w:type="dxa"/>
          </w:tcPr>
          <w:p w14:paraId="5D3E415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Онлайн лекция в формате </w:t>
            </w:r>
            <w:r w:rsidRPr="002578F9">
              <w:rPr>
                <w:sz w:val="24"/>
                <w:szCs w:val="24"/>
                <w:lang w:val="en-US"/>
              </w:rPr>
              <w:t>Zoom</w:t>
            </w:r>
            <w:r w:rsidRPr="002578F9">
              <w:rPr>
                <w:sz w:val="24"/>
                <w:szCs w:val="24"/>
              </w:rPr>
              <w:t xml:space="preserve"> в рамках ежемесячного проведения проекта «Школа волонтеров»</w:t>
            </w:r>
          </w:p>
        </w:tc>
        <w:tc>
          <w:tcPr>
            <w:tcW w:w="1551" w:type="dxa"/>
            <w:vAlign w:val="center"/>
          </w:tcPr>
          <w:p w14:paraId="385D6745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14:paraId="724F9289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27</w:t>
            </w:r>
          </w:p>
        </w:tc>
        <w:tc>
          <w:tcPr>
            <w:tcW w:w="2478" w:type="dxa"/>
            <w:vAlign w:val="center"/>
          </w:tcPr>
          <w:p w14:paraId="71B5951E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27</w:t>
            </w:r>
          </w:p>
        </w:tc>
      </w:tr>
      <w:tr w:rsidR="002578F9" w:rsidRPr="002578F9" w14:paraId="5058CA9C" w14:textId="77777777" w:rsidTr="002578F9">
        <w:trPr>
          <w:trHeight w:val="390"/>
        </w:trPr>
        <w:tc>
          <w:tcPr>
            <w:tcW w:w="537" w:type="dxa"/>
            <w:vMerge/>
          </w:tcPr>
          <w:p w14:paraId="07803DB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5DCD0FBD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1EE1B994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Прием заявлений и документов от кандидатов в волонтеры штаба «Мы рядом»</w:t>
            </w:r>
          </w:p>
        </w:tc>
        <w:tc>
          <w:tcPr>
            <w:tcW w:w="1551" w:type="dxa"/>
            <w:vAlign w:val="center"/>
          </w:tcPr>
          <w:p w14:paraId="5499162A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14:paraId="0FF43A54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14:paraId="276E5FAA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578F9" w:rsidRPr="002578F9" w14:paraId="45C7C2A1" w14:textId="77777777" w:rsidTr="002578F9">
        <w:tc>
          <w:tcPr>
            <w:tcW w:w="537" w:type="dxa"/>
          </w:tcPr>
          <w:p w14:paraId="796191F1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2F28D17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14:paraId="4BF9D438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A4F5570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14:paraId="608D9582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78" w:type="dxa"/>
            <w:vAlign w:val="center"/>
          </w:tcPr>
          <w:p w14:paraId="32AD84AE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578F9" w:rsidRPr="002578F9" w14:paraId="59050819" w14:textId="77777777" w:rsidTr="002578F9">
        <w:trPr>
          <w:trHeight w:val="195"/>
        </w:trPr>
        <w:tc>
          <w:tcPr>
            <w:tcW w:w="537" w:type="dxa"/>
          </w:tcPr>
          <w:p w14:paraId="1B8275E7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2.</w:t>
            </w:r>
          </w:p>
        </w:tc>
        <w:tc>
          <w:tcPr>
            <w:tcW w:w="1596" w:type="dxa"/>
          </w:tcPr>
          <w:p w14:paraId="76F1E978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«Чистая душа чистая планета»</w:t>
            </w:r>
          </w:p>
        </w:tc>
        <w:tc>
          <w:tcPr>
            <w:tcW w:w="1996" w:type="dxa"/>
          </w:tcPr>
          <w:p w14:paraId="39969688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Проведение онлайн опроса (тестирования) добровольцев в рамках Единого часа Земли на платформе социальных сетей Инстаграм, </w:t>
            </w:r>
            <w:proofErr w:type="spellStart"/>
            <w:r w:rsidRPr="002578F9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51" w:type="dxa"/>
            <w:vAlign w:val="center"/>
          </w:tcPr>
          <w:p w14:paraId="6119B5A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14:paraId="325A7DC4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36</w:t>
            </w:r>
          </w:p>
        </w:tc>
        <w:tc>
          <w:tcPr>
            <w:tcW w:w="2478" w:type="dxa"/>
            <w:vAlign w:val="center"/>
          </w:tcPr>
          <w:p w14:paraId="5497A79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36</w:t>
            </w:r>
          </w:p>
        </w:tc>
      </w:tr>
      <w:tr w:rsidR="002578F9" w:rsidRPr="002578F9" w14:paraId="39611C7A" w14:textId="77777777" w:rsidTr="002578F9">
        <w:trPr>
          <w:trHeight w:val="195"/>
        </w:trPr>
        <w:tc>
          <w:tcPr>
            <w:tcW w:w="537" w:type="dxa"/>
          </w:tcPr>
          <w:p w14:paraId="3114826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ADC2CD1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6" w:type="dxa"/>
          </w:tcPr>
          <w:p w14:paraId="6BB047FB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4C6645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14:paraId="2A0436B2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78" w:type="dxa"/>
          </w:tcPr>
          <w:p w14:paraId="7EB32360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 xml:space="preserve">              36</w:t>
            </w:r>
          </w:p>
        </w:tc>
      </w:tr>
      <w:tr w:rsidR="002578F9" w:rsidRPr="002578F9" w14:paraId="20FDDABE" w14:textId="77777777" w:rsidTr="002578F9">
        <w:trPr>
          <w:trHeight w:val="195"/>
        </w:trPr>
        <w:tc>
          <w:tcPr>
            <w:tcW w:w="537" w:type="dxa"/>
          </w:tcPr>
          <w:p w14:paraId="5D8E3ED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3.</w:t>
            </w:r>
          </w:p>
        </w:tc>
        <w:tc>
          <w:tcPr>
            <w:tcW w:w="1596" w:type="dxa"/>
          </w:tcPr>
          <w:p w14:paraId="350EE6F3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«Подари тепло»</w:t>
            </w:r>
          </w:p>
        </w:tc>
        <w:tc>
          <w:tcPr>
            <w:tcW w:w="1996" w:type="dxa"/>
          </w:tcPr>
          <w:p w14:paraId="17BECE5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Адресная помощь бездомным животным, сбор продуктов в населенных пунктах </w:t>
            </w:r>
            <w:proofErr w:type="spellStart"/>
            <w:r w:rsidRPr="002578F9">
              <w:rPr>
                <w:sz w:val="24"/>
                <w:szCs w:val="24"/>
              </w:rPr>
              <w:lastRenderedPageBreak/>
              <w:t>Слободзейского</w:t>
            </w:r>
            <w:proofErr w:type="spellEnd"/>
            <w:r w:rsidRPr="002578F9">
              <w:rPr>
                <w:sz w:val="24"/>
                <w:szCs w:val="24"/>
              </w:rPr>
              <w:t xml:space="preserve"> района (с. </w:t>
            </w:r>
            <w:proofErr w:type="spellStart"/>
            <w:r w:rsidRPr="002578F9">
              <w:rPr>
                <w:sz w:val="24"/>
                <w:szCs w:val="24"/>
              </w:rPr>
              <w:t>Бл</w:t>
            </w:r>
            <w:proofErr w:type="spellEnd"/>
            <w:r w:rsidRPr="002578F9">
              <w:rPr>
                <w:sz w:val="24"/>
                <w:szCs w:val="24"/>
              </w:rPr>
              <w:t xml:space="preserve">. Хутор, с. Терновка, г. </w:t>
            </w:r>
            <w:proofErr w:type="spellStart"/>
            <w:r w:rsidRPr="002578F9">
              <w:rPr>
                <w:sz w:val="24"/>
                <w:szCs w:val="24"/>
              </w:rPr>
              <w:t>Слободзея</w:t>
            </w:r>
            <w:proofErr w:type="spellEnd"/>
            <w:r w:rsidRPr="002578F9">
              <w:rPr>
                <w:sz w:val="24"/>
                <w:szCs w:val="24"/>
              </w:rPr>
              <w:t xml:space="preserve">, с. </w:t>
            </w:r>
            <w:proofErr w:type="spellStart"/>
            <w:r w:rsidRPr="002578F9">
              <w:rPr>
                <w:sz w:val="24"/>
                <w:szCs w:val="24"/>
              </w:rPr>
              <w:t>Глиное</w:t>
            </w:r>
            <w:proofErr w:type="spellEnd"/>
            <w:r w:rsidRPr="002578F9">
              <w:rPr>
                <w:sz w:val="24"/>
                <w:szCs w:val="24"/>
              </w:rPr>
              <w:t xml:space="preserve">, пос. Красное, с. </w:t>
            </w:r>
            <w:proofErr w:type="spellStart"/>
            <w:r w:rsidRPr="002578F9">
              <w:rPr>
                <w:sz w:val="24"/>
                <w:szCs w:val="24"/>
              </w:rPr>
              <w:t>Суклея</w:t>
            </w:r>
            <w:proofErr w:type="spellEnd"/>
            <w:r w:rsidRPr="002578F9">
              <w:rPr>
                <w:sz w:val="24"/>
                <w:szCs w:val="24"/>
              </w:rPr>
              <w:t>)</w:t>
            </w:r>
          </w:p>
        </w:tc>
        <w:tc>
          <w:tcPr>
            <w:tcW w:w="1551" w:type="dxa"/>
            <w:vAlign w:val="center"/>
          </w:tcPr>
          <w:p w14:paraId="0DFFE10A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18" w:type="dxa"/>
            <w:vAlign w:val="center"/>
          </w:tcPr>
          <w:p w14:paraId="2C68FDE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17</w:t>
            </w:r>
          </w:p>
        </w:tc>
        <w:tc>
          <w:tcPr>
            <w:tcW w:w="2478" w:type="dxa"/>
            <w:vAlign w:val="center"/>
          </w:tcPr>
          <w:p w14:paraId="52E11C0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40 (бездомных животных)</w:t>
            </w:r>
          </w:p>
        </w:tc>
      </w:tr>
      <w:tr w:rsidR="002578F9" w:rsidRPr="002578F9" w14:paraId="141B29D4" w14:textId="77777777" w:rsidTr="002578F9">
        <w:trPr>
          <w:trHeight w:val="195"/>
        </w:trPr>
        <w:tc>
          <w:tcPr>
            <w:tcW w:w="537" w:type="dxa"/>
          </w:tcPr>
          <w:p w14:paraId="45BD7175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FB66575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14:paraId="635EE5B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1" w:type="dxa"/>
            <w:vAlign w:val="center"/>
          </w:tcPr>
          <w:p w14:paraId="4A9F576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8" w:type="dxa"/>
            <w:vAlign w:val="center"/>
          </w:tcPr>
          <w:p w14:paraId="5DE8CD8D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78" w:type="dxa"/>
            <w:vAlign w:val="center"/>
          </w:tcPr>
          <w:p w14:paraId="472290D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2578F9" w:rsidRPr="002578F9" w14:paraId="3892EEA5" w14:textId="77777777" w:rsidTr="002578F9">
        <w:trPr>
          <w:trHeight w:val="3107"/>
        </w:trPr>
        <w:tc>
          <w:tcPr>
            <w:tcW w:w="537" w:type="dxa"/>
            <w:vMerge w:val="restart"/>
          </w:tcPr>
          <w:p w14:paraId="71205373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4.</w:t>
            </w:r>
          </w:p>
        </w:tc>
        <w:tc>
          <w:tcPr>
            <w:tcW w:w="1596" w:type="dxa"/>
            <w:vMerge w:val="restart"/>
          </w:tcPr>
          <w:p w14:paraId="002E4DC7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996" w:type="dxa"/>
          </w:tcPr>
          <w:p w14:paraId="0B6A8D75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Разработка и презентация регионального проекта по сбору фотоматериала неизвестных уголков своего населенного пункта </w:t>
            </w:r>
            <w:proofErr w:type="spellStart"/>
            <w:r w:rsidRPr="002578F9">
              <w:rPr>
                <w:sz w:val="24"/>
                <w:szCs w:val="24"/>
              </w:rPr>
              <w:t>Слободзейского</w:t>
            </w:r>
            <w:proofErr w:type="spellEnd"/>
            <w:r w:rsidRPr="002578F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1" w:type="dxa"/>
            <w:vAlign w:val="center"/>
          </w:tcPr>
          <w:p w14:paraId="11C183E5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vAlign w:val="center"/>
          </w:tcPr>
          <w:p w14:paraId="47EDA77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25</w:t>
            </w:r>
          </w:p>
        </w:tc>
        <w:tc>
          <w:tcPr>
            <w:tcW w:w="2478" w:type="dxa"/>
            <w:vAlign w:val="center"/>
          </w:tcPr>
          <w:p w14:paraId="033F9064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25</w:t>
            </w:r>
          </w:p>
        </w:tc>
      </w:tr>
      <w:tr w:rsidR="002578F9" w:rsidRPr="002578F9" w14:paraId="39848A6D" w14:textId="77777777" w:rsidTr="002578F9">
        <w:trPr>
          <w:trHeight w:val="317"/>
        </w:trPr>
        <w:tc>
          <w:tcPr>
            <w:tcW w:w="537" w:type="dxa"/>
            <w:vMerge/>
          </w:tcPr>
          <w:p w14:paraId="77DA111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3CFD9A9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57DDE490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Посещение памятных мест, мест захоронения участников Великой Отечественной войны, установленных памятных </w:t>
            </w:r>
            <w:proofErr w:type="spellStart"/>
            <w:r w:rsidRPr="002578F9">
              <w:rPr>
                <w:sz w:val="24"/>
                <w:szCs w:val="24"/>
              </w:rPr>
              <w:t>стелл</w:t>
            </w:r>
            <w:proofErr w:type="spellEnd"/>
            <w:r w:rsidRPr="002578F9">
              <w:rPr>
                <w:sz w:val="24"/>
                <w:szCs w:val="24"/>
              </w:rPr>
              <w:t xml:space="preserve"> с целью приведения в порядок этих мест, возложение цветов. (с. </w:t>
            </w:r>
            <w:proofErr w:type="spellStart"/>
            <w:r w:rsidRPr="002578F9">
              <w:rPr>
                <w:sz w:val="24"/>
                <w:szCs w:val="24"/>
              </w:rPr>
              <w:t>Бл</w:t>
            </w:r>
            <w:proofErr w:type="spellEnd"/>
            <w:r w:rsidRPr="002578F9">
              <w:rPr>
                <w:sz w:val="24"/>
                <w:szCs w:val="24"/>
              </w:rPr>
              <w:t xml:space="preserve">. Хутор, </w:t>
            </w:r>
          </w:p>
          <w:p w14:paraId="76963CAE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г. </w:t>
            </w:r>
            <w:proofErr w:type="spellStart"/>
            <w:r w:rsidRPr="002578F9">
              <w:rPr>
                <w:sz w:val="24"/>
                <w:szCs w:val="24"/>
              </w:rPr>
              <w:t>Слободзея</w:t>
            </w:r>
            <w:proofErr w:type="spellEnd"/>
            <w:r w:rsidRPr="002578F9">
              <w:rPr>
                <w:sz w:val="24"/>
                <w:szCs w:val="24"/>
              </w:rPr>
              <w:t xml:space="preserve">, </w:t>
            </w:r>
          </w:p>
          <w:p w14:paraId="7CA2CD47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с. Незавертайловка, </w:t>
            </w:r>
          </w:p>
          <w:p w14:paraId="0CAA168E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с. </w:t>
            </w:r>
            <w:proofErr w:type="spellStart"/>
            <w:r w:rsidRPr="002578F9">
              <w:rPr>
                <w:sz w:val="24"/>
                <w:szCs w:val="24"/>
              </w:rPr>
              <w:t>Коротное</w:t>
            </w:r>
            <w:proofErr w:type="spellEnd"/>
            <w:r w:rsidRPr="002578F9">
              <w:rPr>
                <w:sz w:val="24"/>
                <w:szCs w:val="24"/>
              </w:rPr>
              <w:t>)</w:t>
            </w:r>
          </w:p>
        </w:tc>
        <w:tc>
          <w:tcPr>
            <w:tcW w:w="1551" w:type="dxa"/>
            <w:vAlign w:val="center"/>
          </w:tcPr>
          <w:p w14:paraId="742FFF81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vAlign w:val="center"/>
          </w:tcPr>
          <w:p w14:paraId="7069E15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26</w:t>
            </w:r>
          </w:p>
        </w:tc>
        <w:tc>
          <w:tcPr>
            <w:tcW w:w="2478" w:type="dxa"/>
            <w:vAlign w:val="center"/>
          </w:tcPr>
          <w:p w14:paraId="28F77D09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16</w:t>
            </w:r>
          </w:p>
        </w:tc>
      </w:tr>
      <w:tr w:rsidR="002578F9" w:rsidRPr="002578F9" w14:paraId="5743441B" w14:textId="77777777" w:rsidTr="002578F9">
        <w:trPr>
          <w:trHeight w:val="195"/>
        </w:trPr>
        <w:tc>
          <w:tcPr>
            <w:tcW w:w="537" w:type="dxa"/>
          </w:tcPr>
          <w:p w14:paraId="2CBF4E5E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22E2CA9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6" w:type="dxa"/>
          </w:tcPr>
          <w:p w14:paraId="0074384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5A07A7A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8" w:type="dxa"/>
            <w:vAlign w:val="center"/>
          </w:tcPr>
          <w:p w14:paraId="78875D01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478" w:type="dxa"/>
            <w:vAlign w:val="center"/>
          </w:tcPr>
          <w:p w14:paraId="7C07EE0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41</w:t>
            </w:r>
          </w:p>
        </w:tc>
      </w:tr>
      <w:tr w:rsidR="002578F9" w:rsidRPr="002578F9" w14:paraId="2A36E484" w14:textId="77777777" w:rsidTr="002578F9">
        <w:trPr>
          <w:trHeight w:val="195"/>
        </w:trPr>
        <w:tc>
          <w:tcPr>
            <w:tcW w:w="537" w:type="dxa"/>
          </w:tcPr>
          <w:p w14:paraId="4A989740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5.</w:t>
            </w:r>
          </w:p>
        </w:tc>
        <w:tc>
          <w:tcPr>
            <w:tcW w:w="1596" w:type="dxa"/>
          </w:tcPr>
          <w:p w14:paraId="5AEF4B1D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«От сердца к сердцу»</w:t>
            </w:r>
          </w:p>
        </w:tc>
        <w:tc>
          <w:tcPr>
            <w:tcW w:w="1996" w:type="dxa"/>
          </w:tcPr>
          <w:p w14:paraId="292181B6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 xml:space="preserve">Адресная помощь волонтеров </w:t>
            </w:r>
            <w:proofErr w:type="spellStart"/>
            <w:r w:rsidRPr="002578F9">
              <w:rPr>
                <w:sz w:val="24"/>
                <w:szCs w:val="24"/>
              </w:rPr>
              <w:t>Слободзейского</w:t>
            </w:r>
            <w:proofErr w:type="spellEnd"/>
            <w:r w:rsidRPr="002578F9">
              <w:rPr>
                <w:sz w:val="24"/>
                <w:szCs w:val="24"/>
              </w:rPr>
              <w:t xml:space="preserve"> </w:t>
            </w:r>
            <w:r w:rsidRPr="002578F9">
              <w:rPr>
                <w:sz w:val="24"/>
                <w:szCs w:val="24"/>
              </w:rPr>
              <w:lastRenderedPageBreak/>
              <w:t>отделения волонтерского штаба «Мы рядом» людям, подавшим заявки на помощь</w:t>
            </w:r>
          </w:p>
        </w:tc>
        <w:tc>
          <w:tcPr>
            <w:tcW w:w="1551" w:type="dxa"/>
            <w:vAlign w:val="center"/>
          </w:tcPr>
          <w:p w14:paraId="0579E55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18" w:type="dxa"/>
            <w:vAlign w:val="center"/>
          </w:tcPr>
          <w:p w14:paraId="30609D6A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23</w:t>
            </w:r>
          </w:p>
        </w:tc>
        <w:tc>
          <w:tcPr>
            <w:tcW w:w="2478" w:type="dxa"/>
            <w:vAlign w:val="center"/>
          </w:tcPr>
          <w:p w14:paraId="0583BEA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18</w:t>
            </w:r>
          </w:p>
        </w:tc>
      </w:tr>
      <w:tr w:rsidR="002578F9" w:rsidRPr="002578F9" w14:paraId="7F121576" w14:textId="77777777" w:rsidTr="002578F9">
        <w:trPr>
          <w:trHeight w:val="195"/>
        </w:trPr>
        <w:tc>
          <w:tcPr>
            <w:tcW w:w="537" w:type="dxa"/>
          </w:tcPr>
          <w:p w14:paraId="16E9647D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2C0BC4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6" w:type="dxa"/>
          </w:tcPr>
          <w:p w14:paraId="07045B85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D37C1BA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 xml:space="preserve">         18</w:t>
            </w:r>
          </w:p>
        </w:tc>
        <w:tc>
          <w:tcPr>
            <w:tcW w:w="1618" w:type="dxa"/>
            <w:vAlign w:val="center"/>
          </w:tcPr>
          <w:p w14:paraId="6F0FD030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78" w:type="dxa"/>
            <w:vAlign w:val="center"/>
          </w:tcPr>
          <w:p w14:paraId="4CB2B68D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578F9" w:rsidRPr="002578F9" w14:paraId="78A7FC75" w14:textId="77777777" w:rsidTr="002578F9">
        <w:trPr>
          <w:trHeight w:val="195"/>
        </w:trPr>
        <w:tc>
          <w:tcPr>
            <w:tcW w:w="537" w:type="dxa"/>
          </w:tcPr>
          <w:p w14:paraId="73CE52B0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6.</w:t>
            </w:r>
          </w:p>
        </w:tc>
        <w:tc>
          <w:tcPr>
            <w:tcW w:w="1596" w:type="dxa"/>
          </w:tcPr>
          <w:p w14:paraId="4D472FD5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«День открытых сердец»</w:t>
            </w:r>
          </w:p>
        </w:tc>
        <w:tc>
          <w:tcPr>
            <w:tcW w:w="1996" w:type="dxa"/>
          </w:tcPr>
          <w:p w14:paraId="3F02EEF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2578F9">
              <w:rPr>
                <w:sz w:val="24"/>
                <w:szCs w:val="24"/>
              </w:rPr>
              <w:t>-</w:t>
            </w:r>
          </w:p>
        </w:tc>
        <w:tc>
          <w:tcPr>
            <w:tcW w:w="1551" w:type="dxa"/>
            <w:vAlign w:val="center"/>
          </w:tcPr>
          <w:p w14:paraId="6E9786B3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8" w:type="dxa"/>
            <w:vAlign w:val="center"/>
          </w:tcPr>
          <w:p w14:paraId="4617679B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78" w:type="dxa"/>
            <w:vAlign w:val="center"/>
          </w:tcPr>
          <w:p w14:paraId="0AEE726A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578F9" w:rsidRPr="002578F9" w14:paraId="723C7498" w14:textId="77777777" w:rsidTr="002578F9">
        <w:trPr>
          <w:trHeight w:val="195"/>
        </w:trPr>
        <w:tc>
          <w:tcPr>
            <w:tcW w:w="537" w:type="dxa"/>
          </w:tcPr>
          <w:p w14:paraId="5F8D1E4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3D024F2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6" w:type="dxa"/>
          </w:tcPr>
          <w:p w14:paraId="232641DD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DB98EFC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2AF08E7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F557F7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8F9" w:rsidRPr="002578F9" w14:paraId="4B42955D" w14:textId="77777777" w:rsidTr="002578F9">
        <w:trPr>
          <w:trHeight w:val="195"/>
        </w:trPr>
        <w:tc>
          <w:tcPr>
            <w:tcW w:w="537" w:type="dxa"/>
          </w:tcPr>
          <w:p w14:paraId="1451F191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26AD1561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96" w:type="dxa"/>
          </w:tcPr>
          <w:p w14:paraId="5919EB93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26F4F3A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618" w:type="dxa"/>
            <w:vAlign w:val="center"/>
          </w:tcPr>
          <w:p w14:paraId="133F4255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478" w:type="dxa"/>
            <w:vAlign w:val="center"/>
          </w:tcPr>
          <w:p w14:paraId="7CE07DAF" w14:textId="77777777" w:rsidR="002578F9" w:rsidRPr="002578F9" w:rsidRDefault="002578F9" w:rsidP="002578F9">
            <w:pPr>
              <w:tabs>
                <w:tab w:val="left" w:pos="1276"/>
                <w:tab w:val="left" w:pos="1701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578F9">
              <w:rPr>
                <w:b/>
                <w:bCs/>
                <w:sz w:val="24"/>
                <w:szCs w:val="24"/>
              </w:rPr>
              <w:t>162</w:t>
            </w:r>
          </w:p>
        </w:tc>
      </w:tr>
    </w:tbl>
    <w:p w14:paraId="5468F51D" w14:textId="77777777" w:rsidR="002578F9" w:rsidRPr="002578F9" w:rsidRDefault="002578F9" w:rsidP="002578F9">
      <w:pPr>
        <w:tabs>
          <w:tab w:val="left" w:pos="1276"/>
          <w:tab w:val="left" w:pos="1701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03BB1" w14:textId="77777777" w:rsidR="002578F9" w:rsidRPr="002578F9" w:rsidRDefault="002578F9" w:rsidP="002578F9">
      <w:pPr>
        <w:tabs>
          <w:tab w:val="left" w:pos="1276"/>
          <w:tab w:val="left" w:pos="1701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2AD1D" w14:textId="77777777" w:rsidR="002578F9" w:rsidRPr="002578F9" w:rsidRDefault="002578F9" w:rsidP="002578F9">
      <w:pPr>
        <w:tabs>
          <w:tab w:val="left" w:pos="1276"/>
          <w:tab w:val="left" w:pos="1701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B3689" w14:textId="5997EB87" w:rsidR="0051438E" w:rsidRDefault="0051438E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337801" w14:textId="358F8FA9" w:rsidR="0051438E" w:rsidRDefault="0051438E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87234E" w14:textId="5E624A2A" w:rsidR="0051438E" w:rsidRDefault="0051438E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C41D7F" w14:textId="2DAC9516" w:rsidR="0051438E" w:rsidRDefault="0051438E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E041E3" w14:textId="464C7396" w:rsidR="0051438E" w:rsidRDefault="0051438E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FB1E53" w14:textId="25C75861" w:rsidR="0051438E" w:rsidRDefault="0051438E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964F63" w14:textId="0070741E" w:rsidR="0051438E" w:rsidRDefault="0051438E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234CC8" w14:textId="6645831A" w:rsidR="0051438E" w:rsidRDefault="0051438E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B0E1A6" w14:textId="26CD652A" w:rsidR="002A6A65" w:rsidRDefault="002A6A65" w:rsidP="002A6A6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0AEB727" w14:textId="39B5242B" w:rsidR="002A6A65" w:rsidRDefault="002A6A65" w:rsidP="0051438E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53946A8" w14:textId="31588E59" w:rsidR="002A6A65" w:rsidRDefault="002A6A65" w:rsidP="0051438E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D59B4CA" w14:textId="657975A8" w:rsidR="002A6A65" w:rsidRDefault="002A6A65" w:rsidP="0051438E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A3AAC9" w14:textId="44DBCB6B" w:rsidR="002A6A65" w:rsidRDefault="002A6A65" w:rsidP="0051438E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F179F03" w14:textId="083C1973" w:rsidR="002A6A65" w:rsidRDefault="002A6A65" w:rsidP="0051438E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A8FEB6" w14:textId="77777777" w:rsidR="002A6A65" w:rsidRPr="0051438E" w:rsidRDefault="002A6A65" w:rsidP="00514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A6A65" w:rsidRPr="0051438E" w:rsidSect="005143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22A3" w14:textId="77777777" w:rsidR="00473780" w:rsidRDefault="00473780" w:rsidP="0071687A">
      <w:pPr>
        <w:spacing w:after="0" w:line="240" w:lineRule="auto"/>
      </w:pPr>
      <w:r>
        <w:separator/>
      </w:r>
    </w:p>
  </w:endnote>
  <w:endnote w:type="continuationSeparator" w:id="0">
    <w:p w14:paraId="69D7033B" w14:textId="77777777" w:rsidR="00473780" w:rsidRDefault="00473780" w:rsidP="0071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9E73" w14:textId="634CDCDC" w:rsidR="0071687A" w:rsidRDefault="0071687A">
    <w:pPr>
      <w:pStyle w:val="a6"/>
    </w:pPr>
  </w:p>
  <w:p w14:paraId="16C1D7EA" w14:textId="77777777" w:rsidR="0071687A" w:rsidRDefault="00716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CCF0" w14:textId="77777777" w:rsidR="00473780" w:rsidRDefault="00473780" w:rsidP="0071687A">
      <w:pPr>
        <w:spacing w:after="0" w:line="240" w:lineRule="auto"/>
      </w:pPr>
      <w:r>
        <w:separator/>
      </w:r>
    </w:p>
  </w:footnote>
  <w:footnote w:type="continuationSeparator" w:id="0">
    <w:p w14:paraId="6F2A99FC" w14:textId="77777777" w:rsidR="00473780" w:rsidRDefault="00473780" w:rsidP="0071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4DB"/>
    <w:multiLevelType w:val="hybridMultilevel"/>
    <w:tmpl w:val="4286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22"/>
    <w:rsid w:val="001E09AA"/>
    <w:rsid w:val="002578F9"/>
    <w:rsid w:val="002A6A65"/>
    <w:rsid w:val="002B5EE9"/>
    <w:rsid w:val="002B7103"/>
    <w:rsid w:val="00441F8C"/>
    <w:rsid w:val="00473780"/>
    <w:rsid w:val="0051438E"/>
    <w:rsid w:val="0071687A"/>
    <w:rsid w:val="00797933"/>
    <w:rsid w:val="00825D4B"/>
    <w:rsid w:val="00906C67"/>
    <w:rsid w:val="009D4D22"/>
    <w:rsid w:val="00C05811"/>
    <w:rsid w:val="00D42EB4"/>
    <w:rsid w:val="00EB6057"/>
    <w:rsid w:val="00F5539D"/>
    <w:rsid w:val="00F75583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4056"/>
  <w15:chartTrackingRefBased/>
  <w15:docId w15:val="{BB3307EF-62AF-481A-9F3E-B1725230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0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05811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1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87A"/>
  </w:style>
  <w:style w:type="paragraph" w:styleId="a6">
    <w:name w:val="footer"/>
    <w:basedOn w:val="a"/>
    <w:link w:val="a7"/>
    <w:uiPriority w:val="99"/>
    <w:unhideWhenUsed/>
    <w:rsid w:val="0071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87A"/>
  </w:style>
  <w:style w:type="paragraph" w:styleId="a8">
    <w:name w:val="List Paragraph"/>
    <w:basedOn w:val="a"/>
    <w:uiPriority w:val="34"/>
    <w:qFormat/>
    <w:rsid w:val="002A6A65"/>
    <w:pPr>
      <w:ind w:left="720"/>
      <w:contextualSpacing/>
    </w:pPr>
  </w:style>
  <w:style w:type="table" w:styleId="a9">
    <w:name w:val="Table Grid"/>
    <w:basedOn w:val="a1"/>
    <w:rsid w:val="0025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B5C9-CD1F-4898-B1BC-D179F84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2021-04-13T06:54:00Z</dcterms:created>
  <dcterms:modified xsi:type="dcterms:W3CDTF">2021-04-28T08:29:00Z</dcterms:modified>
</cp:coreProperties>
</file>