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68D75" w14:textId="69318D3C" w:rsidR="00DD3001" w:rsidRDefault="00A828F3" w:rsidP="00DD3001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D50CE" w:rsidRPr="00A05486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C5FEE">
        <w:rPr>
          <w:rFonts w:ascii="Times New Roman" w:hAnsi="Times New Roman" w:cs="Times New Roman"/>
          <w:sz w:val="24"/>
          <w:szCs w:val="24"/>
        </w:rPr>
        <w:t>2</w:t>
      </w:r>
      <w:r w:rsidR="003D50CE" w:rsidRPr="00A054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4C3453" w14:textId="169AFCA2" w:rsidR="00703DBA" w:rsidRPr="00A05486" w:rsidRDefault="003D50CE" w:rsidP="00DD3001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A05486">
        <w:rPr>
          <w:rFonts w:ascii="Times New Roman" w:hAnsi="Times New Roman" w:cs="Times New Roman"/>
          <w:sz w:val="24"/>
          <w:szCs w:val="24"/>
        </w:rPr>
        <w:t>к Положению о Республиканском конкурсе «Лучший объект сельского туризма</w:t>
      </w:r>
      <w:r w:rsidR="00DD3001">
        <w:rPr>
          <w:rFonts w:ascii="Times New Roman" w:hAnsi="Times New Roman" w:cs="Times New Roman"/>
          <w:sz w:val="24"/>
          <w:szCs w:val="24"/>
        </w:rPr>
        <w:t xml:space="preserve"> </w:t>
      </w:r>
      <w:r w:rsidRPr="00A05486">
        <w:rPr>
          <w:rFonts w:ascii="Times New Roman" w:hAnsi="Times New Roman" w:cs="Times New Roman"/>
          <w:sz w:val="24"/>
          <w:szCs w:val="24"/>
        </w:rPr>
        <w:t>(агротуризма)»</w:t>
      </w:r>
    </w:p>
    <w:p w14:paraId="64E2D820" w14:textId="77777777" w:rsidR="00A05486" w:rsidRDefault="00A05486" w:rsidP="00DD3001">
      <w:pPr>
        <w:spacing w:after="0" w:line="240" w:lineRule="auto"/>
        <w:ind w:left="4253"/>
        <w:jc w:val="right"/>
        <w:rPr>
          <w:rFonts w:ascii="Times New Roman" w:hAnsi="Times New Roman" w:cs="Times New Roman"/>
        </w:rPr>
      </w:pPr>
    </w:p>
    <w:p w14:paraId="6AE349F6" w14:textId="77777777" w:rsidR="00A05486" w:rsidRDefault="00A05486" w:rsidP="00A05486">
      <w:pPr>
        <w:spacing w:after="0" w:line="240" w:lineRule="auto"/>
        <w:ind w:left="5103"/>
        <w:jc w:val="right"/>
        <w:rPr>
          <w:rFonts w:ascii="Times New Roman" w:hAnsi="Times New Roman" w:cs="Times New Roman"/>
        </w:rPr>
      </w:pPr>
    </w:p>
    <w:p w14:paraId="7D37D596" w14:textId="77777777" w:rsidR="00A05486" w:rsidRPr="00632378" w:rsidRDefault="00A05486" w:rsidP="00A05486">
      <w:pPr>
        <w:spacing w:after="0"/>
        <w:ind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2378">
        <w:rPr>
          <w:rFonts w:ascii="Times New Roman" w:hAnsi="Times New Roman" w:cs="Times New Roman"/>
          <w:bCs/>
          <w:sz w:val="24"/>
          <w:szCs w:val="24"/>
        </w:rPr>
        <w:t>Анкета участника Республиканского конкурса</w:t>
      </w:r>
    </w:p>
    <w:p w14:paraId="6209E7FB" w14:textId="77777777" w:rsidR="00A05486" w:rsidRPr="00632378" w:rsidRDefault="00A05486" w:rsidP="00A05486">
      <w:pPr>
        <w:spacing w:after="0"/>
        <w:ind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2378">
        <w:rPr>
          <w:rFonts w:ascii="Times New Roman" w:hAnsi="Times New Roman" w:cs="Times New Roman"/>
          <w:bCs/>
          <w:sz w:val="24"/>
          <w:szCs w:val="24"/>
        </w:rPr>
        <w:t>«Лучший объект сельского туризма (агротуризма)»</w:t>
      </w:r>
    </w:p>
    <w:p w14:paraId="31157834" w14:textId="77777777" w:rsidR="00A05486" w:rsidRPr="00632378" w:rsidRDefault="00A05486" w:rsidP="00A0548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"/>
        <w:gridCol w:w="5459"/>
        <w:gridCol w:w="1701"/>
      </w:tblGrid>
      <w:tr w:rsidR="00A05486" w:rsidRPr="00632378" w14:paraId="5E7578DD" w14:textId="77777777" w:rsidTr="0005095F">
        <w:tc>
          <w:tcPr>
            <w:tcW w:w="920" w:type="dxa"/>
          </w:tcPr>
          <w:p w14:paraId="1FB12B93" w14:textId="77777777" w:rsidR="00A05486" w:rsidRPr="00632378" w:rsidRDefault="00A05486" w:rsidP="0005095F">
            <w:pPr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14:paraId="6AE16138" w14:textId="77777777" w:rsidR="00A05486" w:rsidRPr="00632378" w:rsidRDefault="00A05486" w:rsidP="0005095F">
            <w:pPr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459" w:type="dxa"/>
          </w:tcPr>
          <w:p w14:paraId="635B91BC" w14:textId="77777777" w:rsidR="00A05486" w:rsidRPr="00632378" w:rsidRDefault="00A05486" w:rsidP="0005095F">
            <w:pPr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Качественные показатели</w:t>
            </w:r>
          </w:p>
        </w:tc>
        <w:tc>
          <w:tcPr>
            <w:tcW w:w="1701" w:type="dxa"/>
          </w:tcPr>
          <w:p w14:paraId="4AF2C4D2" w14:textId="77777777" w:rsidR="00A05486" w:rsidRPr="00632378" w:rsidRDefault="00A05486" w:rsidP="0005095F">
            <w:pPr>
              <w:tabs>
                <w:tab w:val="left" w:pos="1597"/>
              </w:tabs>
              <w:ind w:firstLine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Отметка </w:t>
            </w:r>
            <w:r w:rsidRPr="0063237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(заполняется участником)</w:t>
            </w:r>
          </w:p>
        </w:tc>
      </w:tr>
      <w:tr w:rsidR="00A05486" w:rsidRPr="00632378" w14:paraId="5EA92E53" w14:textId="77777777" w:rsidTr="0005095F">
        <w:tc>
          <w:tcPr>
            <w:tcW w:w="920" w:type="dxa"/>
            <w:vAlign w:val="center"/>
          </w:tcPr>
          <w:p w14:paraId="5BAAA88D" w14:textId="77777777" w:rsidR="00A05486" w:rsidRPr="00632378" w:rsidRDefault="00A05486" w:rsidP="0005095F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459" w:type="dxa"/>
          </w:tcPr>
          <w:p w14:paraId="3D110323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Период работы объекта</w:t>
            </w:r>
          </w:p>
        </w:tc>
        <w:tc>
          <w:tcPr>
            <w:tcW w:w="1701" w:type="dxa"/>
          </w:tcPr>
          <w:p w14:paraId="50B22E5B" w14:textId="77777777" w:rsidR="00A05486" w:rsidRPr="00632378" w:rsidRDefault="00A05486" w:rsidP="0005095F">
            <w:pPr>
              <w:ind w:firstLine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5486" w:rsidRPr="00632378" w14:paraId="475E14F6" w14:textId="77777777" w:rsidTr="0005095F">
        <w:tc>
          <w:tcPr>
            <w:tcW w:w="920" w:type="dxa"/>
            <w:vAlign w:val="center"/>
          </w:tcPr>
          <w:p w14:paraId="1B631B1E" w14:textId="77777777" w:rsidR="00A05486" w:rsidRPr="00632378" w:rsidRDefault="00A05486" w:rsidP="0005095F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459" w:type="dxa"/>
          </w:tcPr>
          <w:p w14:paraId="44141621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Обустройство объекта и прилегающей территории</w:t>
            </w:r>
          </w:p>
        </w:tc>
        <w:tc>
          <w:tcPr>
            <w:tcW w:w="1701" w:type="dxa"/>
          </w:tcPr>
          <w:p w14:paraId="51A1CDB9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5486" w:rsidRPr="00632378" w14:paraId="77391567" w14:textId="77777777" w:rsidTr="0005095F">
        <w:tc>
          <w:tcPr>
            <w:tcW w:w="920" w:type="dxa"/>
            <w:vAlign w:val="center"/>
          </w:tcPr>
          <w:p w14:paraId="7F570AA3" w14:textId="77777777" w:rsidR="00A05486" w:rsidRPr="00632378" w:rsidRDefault="00A05486" w:rsidP="0005095F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459" w:type="dxa"/>
          </w:tcPr>
          <w:p w14:paraId="49401749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туристов, посетивших объект, всего (чел.)</w:t>
            </w:r>
          </w:p>
        </w:tc>
        <w:tc>
          <w:tcPr>
            <w:tcW w:w="1701" w:type="dxa"/>
          </w:tcPr>
          <w:p w14:paraId="3ACA1FF7" w14:textId="77777777" w:rsidR="00A05486" w:rsidRPr="00632378" w:rsidRDefault="00A05486" w:rsidP="0005095F">
            <w:pPr>
              <w:ind w:firstLine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5486" w:rsidRPr="00632378" w14:paraId="0FFBB3CF" w14:textId="77777777" w:rsidTr="0005095F">
        <w:tc>
          <w:tcPr>
            <w:tcW w:w="920" w:type="dxa"/>
            <w:vAlign w:val="center"/>
          </w:tcPr>
          <w:p w14:paraId="63F705FB" w14:textId="77777777" w:rsidR="00A05486" w:rsidRPr="00632378" w:rsidRDefault="00A05486" w:rsidP="0005095F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5459" w:type="dxa"/>
          </w:tcPr>
          <w:p w14:paraId="16AD47E0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 ПМР в год, чел.</w:t>
            </w:r>
          </w:p>
        </w:tc>
        <w:tc>
          <w:tcPr>
            <w:tcW w:w="1701" w:type="dxa"/>
          </w:tcPr>
          <w:p w14:paraId="10AB201D" w14:textId="77777777" w:rsidR="00A05486" w:rsidRPr="00632378" w:rsidRDefault="00A05486" w:rsidP="0005095F">
            <w:pPr>
              <w:ind w:firstLine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5486" w:rsidRPr="00632378" w14:paraId="6A387085" w14:textId="77777777" w:rsidTr="0005095F">
        <w:tc>
          <w:tcPr>
            <w:tcW w:w="920" w:type="dxa"/>
            <w:vAlign w:val="center"/>
          </w:tcPr>
          <w:p w14:paraId="462DB350" w14:textId="77777777" w:rsidR="00A05486" w:rsidRPr="00632378" w:rsidRDefault="00A05486" w:rsidP="0005095F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5459" w:type="dxa"/>
          </w:tcPr>
          <w:p w14:paraId="6244D6DB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иностранных граждан в год, чел.</w:t>
            </w:r>
          </w:p>
        </w:tc>
        <w:tc>
          <w:tcPr>
            <w:tcW w:w="1701" w:type="dxa"/>
          </w:tcPr>
          <w:p w14:paraId="05F384C0" w14:textId="77777777" w:rsidR="00A05486" w:rsidRPr="00632378" w:rsidRDefault="00A05486" w:rsidP="0005095F">
            <w:pPr>
              <w:ind w:firstLine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5486" w:rsidRPr="00632378" w14:paraId="0CCF2B96" w14:textId="77777777" w:rsidTr="0005095F">
        <w:tc>
          <w:tcPr>
            <w:tcW w:w="920" w:type="dxa"/>
            <w:vAlign w:val="center"/>
          </w:tcPr>
          <w:p w14:paraId="1241960E" w14:textId="77777777" w:rsidR="00A05486" w:rsidRPr="00632378" w:rsidRDefault="00A05486" w:rsidP="0005095F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5459" w:type="dxa"/>
          </w:tcPr>
          <w:p w14:paraId="79265499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Оказание услуг по кратковременному размещению </w:t>
            </w:r>
            <w:r w:rsidRPr="00632378">
              <w:rPr>
                <w:rFonts w:ascii="Times New Roman" w:hAnsi="Times New Roman" w:cs="Times New Roman"/>
                <w:sz w:val="24"/>
                <w:szCs w:val="24"/>
              </w:rPr>
              <w:t>туристов (проживание в собственном или арендованном помещении, количество комнат, количество одновременно предоставляемых мест)</w:t>
            </w:r>
          </w:p>
        </w:tc>
        <w:tc>
          <w:tcPr>
            <w:tcW w:w="1701" w:type="dxa"/>
          </w:tcPr>
          <w:p w14:paraId="4E8876A7" w14:textId="77777777" w:rsidR="00A05486" w:rsidRPr="00632378" w:rsidRDefault="00A05486" w:rsidP="0005095F">
            <w:pPr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43CD549" w14:textId="77777777" w:rsidR="00A05486" w:rsidRPr="00632378" w:rsidRDefault="00A05486" w:rsidP="0005095F">
            <w:pPr>
              <w:ind w:firstLine="24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5486" w:rsidRPr="00632378" w14:paraId="3D4B55EB" w14:textId="77777777" w:rsidTr="0005095F">
        <w:tc>
          <w:tcPr>
            <w:tcW w:w="920" w:type="dxa"/>
            <w:vAlign w:val="center"/>
          </w:tcPr>
          <w:p w14:paraId="02C7D9B6" w14:textId="77777777" w:rsidR="00A05486" w:rsidRPr="00632378" w:rsidRDefault="00A05486" w:rsidP="0005095F">
            <w:pPr>
              <w:ind w:firstLine="28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5459" w:type="dxa"/>
          </w:tcPr>
          <w:p w14:paraId="47F7C1C8" w14:textId="77777777" w:rsidR="00A05486" w:rsidRPr="00E708B1" w:rsidRDefault="00A05486" w:rsidP="0005095F">
            <w:pPr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E708B1"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возможности обеспечения туристов питанием/условий для самостоятельного приготовления пищи</w:t>
            </w:r>
          </w:p>
        </w:tc>
        <w:tc>
          <w:tcPr>
            <w:tcW w:w="1701" w:type="dxa"/>
          </w:tcPr>
          <w:p w14:paraId="06D1E503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5486" w:rsidRPr="00632378" w14:paraId="3BDFA0F6" w14:textId="77777777" w:rsidTr="0005095F">
        <w:tc>
          <w:tcPr>
            <w:tcW w:w="920" w:type="dxa"/>
            <w:vAlign w:val="center"/>
          </w:tcPr>
          <w:p w14:paraId="0E2BEA32" w14:textId="77777777" w:rsidR="00A05486" w:rsidRPr="00632378" w:rsidRDefault="00A05486" w:rsidP="0005095F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5459" w:type="dxa"/>
          </w:tcPr>
          <w:p w14:paraId="45C44120" w14:textId="77777777" w:rsidR="00A05486" w:rsidRPr="00E708B1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8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Предоставление дополнительных услуг туристам (проведение экскурсий, мастер-классов, </w:t>
            </w:r>
            <w:r w:rsidRPr="00E708B1">
              <w:rPr>
                <w:rFonts w:ascii="Times New Roman" w:hAnsi="Times New Roman" w:cs="Times New Roman"/>
                <w:sz w:val="24"/>
                <w:szCs w:val="24"/>
              </w:rPr>
              <w:t>охоты, рыбалки, участие в местных обрядах, ремеслах, другое)</w:t>
            </w:r>
          </w:p>
        </w:tc>
        <w:tc>
          <w:tcPr>
            <w:tcW w:w="1701" w:type="dxa"/>
          </w:tcPr>
          <w:p w14:paraId="150354F9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5486" w:rsidRPr="00632378" w14:paraId="74BC6F10" w14:textId="77777777" w:rsidTr="0005095F">
        <w:tc>
          <w:tcPr>
            <w:tcW w:w="920" w:type="dxa"/>
            <w:vAlign w:val="center"/>
          </w:tcPr>
          <w:p w14:paraId="0D2EC24E" w14:textId="77777777" w:rsidR="00A05486" w:rsidRPr="00632378" w:rsidRDefault="00A05486" w:rsidP="0005095F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5459" w:type="dxa"/>
          </w:tcPr>
          <w:p w14:paraId="55E0E202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торговли на объекте (сувениры, продукцией домашнего производства)</w:t>
            </w:r>
          </w:p>
        </w:tc>
        <w:tc>
          <w:tcPr>
            <w:tcW w:w="1701" w:type="dxa"/>
          </w:tcPr>
          <w:p w14:paraId="2F4B3EFE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5486" w:rsidRPr="00632378" w14:paraId="2C9E9A14" w14:textId="77777777" w:rsidTr="0005095F">
        <w:tc>
          <w:tcPr>
            <w:tcW w:w="920" w:type="dxa"/>
            <w:vAlign w:val="center"/>
          </w:tcPr>
          <w:p w14:paraId="7BFD9C04" w14:textId="77777777" w:rsidR="00A05486" w:rsidRPr="00632378" w:rsidRDefault="00A05486" w:rsidP="0005095F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5459" w:type="dxa"/>
          </w:tcPr>
          <w:p w14:paraId="4B57322C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Продвижение объекта на международном и внутреннем туристском рынке (участие в </w:t>
            </w:r>
            <w:proofErr w:type="spellStart"/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выставочно</w:t>
            </w:r>
            <w:proofErr w:type="spellEnd"/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-ярмарочных мероприятиях, печатная продукция, в социальных сетях, в сети Интернет, другие рекламные и маркетинговые мероприятия)</w:t>
            </w:r>
          </w:p>
        </w:tc>
        <w:tc>
          <w:tcPr>
            <w:tcW w:w="1701" w:type="dxa"/>
          </w:tcPr>
          <w:p w14:paraId="6B2CB167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5486" w:rsidRPr="00632378" w14:paraId="4E2510CE" w14:textId="77777777" w:rsidTr="0005095F">
        <w:tc>
          <w:tcPr>
            <w:tcW w:w="920" w:type="dxa"/>
            <w:vAlign w:val="center"/>
          </w:tcPr>
          <w:p w14:paraId="5B89CD34" w14:textId="77777777" w:rsidR="00A05486" w:rsidRPr="00632378" w:rsidRDefault="00A05486" w:rsidP="0005095F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5459" w:type="dxa"/>
          </w:tcPr>
          <w:p w14:paraId="509218DC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квалификации и профессиональной переподготовки персонала (семинары, курсы, тренинги)</w:t>
            </w:r>
          </w:p>
        </w:tc>
        <w:tc>
          <w:tcPr>
            <w:tcW w:w="1701" w:type="dxa"/>
          </w:tcPr>
          <w:p w14:paraId="0FD08904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5486" w:rsidRPr="00632378" w14:paraId="7827D535" w14:textId="77777777" w:rsidTr="0005095F">
        <w:tc>
          <w:tcPr>
            <w:tcW w:w="920" w:type="dxa"/>
            <w:vAlign w:val="center"/>
          </w:tcPr>
          <w:p w14:paraId="7F028B12" w14:textId="77777777" w:rsidR="00A05486" w:rsidRPr="00632378" w:rsidRDefault="00A05486" w:rsidP="0005095F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5459" w:type="dxa"/>
          </w:tcPr>
          <w:p w14:paraId="1F9E2262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378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качественные и количественные характеристики объекта, которые могут быть предоставлены на конкурс</w:t>
            </w:r>
          </w:p>
        </w:tc>
        <w:tc>
          <w:tcPr>
            <w:tcW w:w="1701" w:type="dxa"/>
          </w:tcPr>
          <w:p w14:paraId="1099D25C" w14:textId="77777777" w:rsidR="00A05486" w:rsidRPr="00632378" w:rsidRDefault="00A05486" w:rsidP="000509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1F19D9A" w14:textId="77777777" w:rsidR="00A05486" w:rsidRDefault="00A05486" w:rsidP="00A05486">
      <w:pPr>
        <w:spacing w:after="0" w:line="240" w:lineRule="auto"/>
        <w:ind w:left="5103"/>
        <w:jc w:val="right"/>
        <w:rPr>
          <w:rFonts w:ascii="Times New Roman" w:hAnsi="Times New Roman" w:cs="Times New Roman"/>
        </w:rPr>
      </w:pPr>
    </w:p>
    <w:p w14:paraId="735D45C4" w14:textId="77777777" w:rsidR="000C5FEE" w:rsidRDefault="000C5FEE" w:rsidP="00A05486">
      <w:pPr>
        <w:spacing w:after="0" w:line="240" w:lineRule="auto"/>
        <w:ind w:left="5103"/>
        <w:jc w:val="right"/>
        <w:rPr>
          <w:rFonts w:ascii="Times New Roman" w:hAnsi="Times New Roman" w:cs="Times New Roman"/>
        </w:rPr>
      </w:pPr>
    </w:p>
    <w:p w14:paraId="2B20E1A3" w14:textId="77777777" w:rsidR="000C5FEE" w:rsidRDefault="000C5FEE" w:rsidP="00A05486">
      <w:pPr>
        <w:spacing w:after="0" w:line="240" w:lineRule="auto"/>
        <w:ind w:left="5103"/>
        <w:jc w:val="right"/>
        <w:rPr>
          <w:rFonts w:ascii="Times New Roman" w:hAnsi="Times New Roman" w:cs="Times New Roman"/>
        </w:rPr>
      </w:pPr>
    </w:p>
    <w:p w14:paraId="7DD5AF83" w14:textId="77777777" w:rsidR="000C5FEE" w:rsidRDefault="000C5FEE" w:rsidP="00A05486">
      <w:pPr>
        <w:spacing w:after="0" w:line="240" w:lineRule="auto"/>
        <w:ind w:left="5103"/>
        <w:jc w:val="right"/>
        <w:rPr>
          <w:rFonts w:ascii="Times New Roman" w:hAnsi="Times New Roman" w:cs="Times New Roman"/>
        </w:rPr>
      </w:pPr>
    </w:p>
    <w:p w14:paraId="6AF1236E" w14:textId="77777777" w:rsidR="000C5FEE" w:rsidRDefault="000C5FEE" w:rsidP="00A05486">
      <w:pPr>
        <w:spacing w:after="0" w:line="240" w:lineRule="auto"/>
        <w:ind w:left="5103"/>
        <w:jc w:val="right"/>
        <w:rPr>
          <w:rFonts w:ascii="Times New Roman" w:hAnsi="Times New Roman" w:cs="Times New Roman"/>
        </w:rPr>
      </w:pPr>
    </w:p>
    <w:p w14:paraId="6BFE7663" w14:textId="77777777" w:rsidR="000C5FEE" w:rsidRDefault="000C5FEE" w:rsidP="00A05486">
      <w:pPr>
        <w:spacing w:after="0" w:line="240" w:lineRule="auto"/>
        <w:ind w:left="5103"/>
        <w:jc w:val="right"/>
        <w:rPr>
          <w:rFonts w:ascii="Times New Roman" w:hAnsi="Times New Roman" w:cs="Times New Roman"/>
        </w:rPr>
      </w:pPr>
    </w:p>
    <w:p w14:paraId="42E9007A" w14:textId="77777777" w:rsidR="000C5FEE" w:rsidRDefault="000C5FEE" w:rsidP="00A05486">
      <w:pPr>
        <w:spacing w:after="0" w:line="240" w:lineRule="auto"/>
        <w:ind w:left="5103"/>
        <w:jc w:val="right"/>
        <w:rPr>
          <w:rFonts w:ascii="Times New Roman" w:hAnsi="Times New Roman" w:cs="Times New Roman"/>
        </w:rPr>
      </w:pPr>
    </w:p>
    <w:p w14:paraId="20CA02CE" w14:textId="77777777" w:rsidR="000C5FEE" w:rsidRDefault="000C5FEE" w:rsidP="00A05486">
      <w:pPr>
        <w:spacing w:after="0" w:line="240" w:lineRule="auto"/>
        <w:ind w:left="5103"/>
        <w:jc w:val="right"/>
        <w:rPr>
          <w:rFonts w:ascii="Times New Roman" w:hAnsi="Times New Roman" w:cs="Times New Roman"/>
        </w:rPr>
      </w:pPr>
    </w:p>
    <w:p w14:paraId="5277A1AE" w14:textId="77777777" w:rsidR="000C5FEE" w:rsidRDefault="000C5FEE" w:rsidP="00A05486">
      <w:pPr>
        <w:spacing w:after="0" w:line="240" w:lineRule="auto"/>
        <w:ind w:left="5103"/>
        <w:jc w:val="right"/>
        <w:rPr>
          <w:rFonts w:ascii="Times New Roman" w:hAnsi="Times New Roman" w:cs="Times New Roman"/>
        </w:rPr>
      </w:pPr>
    </w:p>
    <w:p w14:paraId="72DD32D1" w14:textId="77777777" w:rsidR="000C5FEE" w:rsidRDefault="000C5FEE" w:rsidP="00A05486">
      <w:pPr>
        <w:spacing w:after="0" w:line="240" w:lineRule="auto"/>
        <w:ind w:left="5103"/>
        <w:jc w:val="right"/>
        <w:rPr>
          <w:rFonts w:ascii="Times New Roman" w:hAnsi="Times New Roman" w:cs="Times New Roman"/>
        </w:rPr>
      </w:pPr>
    </w:p>
    <w:p w14:paraId="4D79A0AB" w14:textId="77777777" w:rsidR="00DD3001" w:rsidRDefault="00DD3001" w:rsidP="00955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3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86A36"/>
    <w:multiLevelType w:val="hybridMultilevel"/>
    <w:tmpl w:val="D0829B2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EE4"/>
    <w:rsid w:val="000C5FEE"/>
    <w:rsid w:val="002C1575"/>
    <w:rsid w:val="00353E8D"/>
    <w:rsid w:val="003D50CE"/>
    <w:rsid w:val="003E0B62"/>
    <w:rsid w:val="00402492"/>
    <w:rsid w:val="004659BE"/>
    <w:rsid w:val="004872B1"/>
    <w:rsid w:val="004D14B1"/>
    <w:rsid w:val="005734AE"/>
    <w:rsid w:val="005968A5"/>
    <w:rsid w:val="006D165A"/>
    <w:rsid w:val="006E1AAE"/>
    <w:rsid w:val="00703DBA"/>
    <w:rsid w:val="00730A44"/>
    <w:rsid w:val="00772637"/>
    <w:rsid w:val="007E4648"/>
    <w:rsid w:val="007F1EE4"/>
    <w:rsid w:val="00817C33"/>
    <w:rsid w:val="00822D5C"/>
    <w:rsid w:val="0085705E"/>
    <w:rsid w:val="008631E2"/>
    <w:rsid w:val="00876FBF"/>
    <w:rsid w:val="008C3A47"/>
    <w:rsid w:val="008C6DEF"/>
    <w:rsid w:val="00955D03"/>
    <w:rsid w:val="00A05486"/>
    <w:rsid w:val="00A27B1E"/>
    <w:rsid w:val="00A828F3"/>
    <w:rsid w:val="00AF5633"/>
    <w:rsid w:val="00B46AF9"/>
    <w:rsid w:val="00BB7615"/>
    <w:rsid w:val="00BF04BE"/>
    <w:rsid w:val="00C92630"/>
    <w:rsid w:val="00CC359C"/>
    <w:rsid w:val="00D00E95"/>
    <w:rsid w:val="00D45F26"/>
    <w:rsid w:val="00DD3001"/>
    <w:rsid w:val="00DF2155"/>
    <w:rsid w:val="00DF223D"/>
    <w:rsid w:val="00E32B0E"/>
    <w:rsid w:val="00E8797F"/>
    <w:rsid w:val="00F02E8D"/>
    <w:rsid w:val="00F1542D"/>
    <w:rsid w:val="00F8018A"/>
    <w:rsid w:val="00FD4AA9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0A8BE"/>
  <w15:chartTrackingRefBased/>
  <w15:docId w15:val="{DA03FFA3-236B-42AE-82D1-372928332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548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Стиль0"/>
    <w:rsid w:val="000C5FEE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3</cp:revision>
  <dcterms:created xsi:type="dcterms:W3CDTF">2024-07-09T13:38:00Z</dcterms:created>
  <dcterms:modified xsi:type="dcterms:W3CDTF">2024-07-09T13:38:00Z</dcterms:modified>
</cp:coreProperties>
</file>