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A2" w:rsidRPr="002D7041" w:rsidRDefault="00C666A2" w:rsidP="00C666A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7041">
        <w:rPr>
          <w:rFonts w:ascii="Times New Roman" w:hAnsi="Times New Roman" w:cs="Times New Roman"/>
          <w:sz w:val="28"/>
          <w:szCs w:val="28"/>
        </w:rPr>
        <w:t>ПРИДНЕСТРОВСКАЯ МОЛДАВСКАЯ РЕСПУБЛИКА</w:t>
      </w:r>
    </w:p>
    <w:p w:rsidR="00C666A2" w:rsidRPr="002D7041" w:rsidRDefault="00C666A2" w:rsidP="00C666A2">
      <w:pPr>
        <w:pStyle w:val="a3"/>
        <w:spacing w:line="276" w:lineRule="auto"/>
        <w:jc w:val="center"/>
      </w:pPr>
      <w:r w:rsidRPr="002D7041">
        <w:t>ГОСУДАРСТВЕННАЯ АДМИНИСТРАЦИЯ СЛОБОДЗЕЙСКОГО РАЙОНА</w:t>
      </w:r>
    </w:p>
    <w:p w:rsidR="00C666A2" w:rsidRPr="002D7041" w:rsidRDefault="00C666A2" w:rsidP="00C666A2">
      <w:pPr>
        <w:pStyle w:val="a3"/>
        <w:spacing w:line="276" w:lineRule="auto"/>
        <w:jc w:val="center"/>
      </w:pPr>
      <w:r w:rsidRPr="002D7041">
        <w:t>И ГОРОДА СЛОБОДЗЕЯ</w:t>
      </w:r>
    </w:p>
    <w:p w:rsidR="00C666A2" w:rsidRPr="002D7041" w:rsidRDefault="00C666A2" w:rsidP="00C666A2">
      <w:pPr>
        <w:pStyle w:val="a3"/>
        <w:jc w:val="center"/>
      </w:pPr>
    </w:p>
    <w:p w:rsidR="00C666A2" w:rsidRPr="00745701" w:rsidRDefault="00C666A2" w:rsidP="00C666A2">
      <w:pPr>
        <w:pStyle w:val="a3"/>
        <w:rPr>
          <w:b/>
          <w:sz w:val="32"/>
          <w:szCs w:val="32"/>
        </w:rPr>
      </w:pPr>
      <w:r w:rsidRPr="000C0444">
        <w:rPr>
          <w:b/>
        </w:rPr>
        <w:t xml:space="preserve">                                           </w:t>
      </w:r>
      <w:r w:rsidRPr="00745701">
        <w:rPr>
          <w:b/>
          <w:sz w:val="32"/>
          <w:szCs w:val="32"/>
        </w:rPr>
        <w:t>РАСПОРЯЖЕНИЕ</w:t>
      </w:r>
    </w:p>
    <w:p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E96">
        <w:rPr>
          <w:rFonts w:ascii="Times New Roman" w:hAnsi="Times New Roman" w:cs="Times New Roman"/>
          <w:sz w:val="24"/>
          <w:szCs w:val="24"/>
        </w:rPr>
        <w:t>3</w:t>
      </w:r>
      <w:r w:rsidR="006C6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.03.2021 г.                                                                                                             </w:t>
      </w:r>
      <w:r w:rsidR="00F76033">
        <w:rPr>
          <w:rFonts w:ascii="Times New Roman" w:hAnsi="Times New Roman" w:cs="Times New Roman"/>
          <w:sz w:val="24"/>
          <w:szCs w:val="24"/>
        </w:rPr>
        <w:t>№ 151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666A2" w:rsidRPr="002D7041" w:rsidRDefault="00C666A2" w:rsidP="00C666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</w:p>
    <w:p w:rsidR="00C666A2" w:rsidRDefault="00C666A2" w:rsidP="00C666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6A2" w:rsidRPr="009E79A1" w:rsidRDefault="00C666A2" w:rsidP="00C666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9A1">
        <w:rPr>
          <w:rFonts w:ascii="Times New Roman" w:hAnsi="Times New Roman" w:cs="Times New Roman"/>
          <w:b/>
          <w:i/>
          <w:sz w:val="24"/>
          <w:szCs w:val="24"/>
        </w:rPr>
        <w:t>«О</w:t>
      </w:r>
      <w:r>
        <w:rPr>
          <w:rFonts w:ascii="Times New Roman" w:hAnsi="Times New Roman" w:cs="Times New Roman"/>
          <w:b/>
          <w:i/>
          <w:sz w:val="24"/>
          <w:szCs w:val="24"/>
        </w:rPr>
        <w:t>б итогах 1 этапа Республиканского</w:t>
      </w:r>
    </w:p>
    <w:p w:rsidR="00C666A2" w:rsidRPr="009E79A1" w:rsidRDefault="00C666A2" w:rsidP="00C666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конкурса</w:t>
      </w:r>
      <w:r w:rsidR="00DB2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22E96">
        <w:rPr>
          <w:rFonts w:ascii="Times New Roman" w:hAnsi="Times New Roman" w:cs="Times New Roman"/>
          <w:b/>
          <w:i/>
          <w:sz w:val="24"/>
          <w:szCs w:val="24"/>
        </w:rPr>
        <w:t>В фокусе добра</w:t>
      </w:r>
      <w:r w:rsidRPr="009E79A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E79A1" w:rsidRDefault="009E79A1" w:rsidP="00C666A2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8CF" w:rsidRPr="005508A0" w:rsidRDefault="0042476C" w:rsidP="008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477">
        <w:rPr>
          <w:rFonts w:ascii="Times New Roman" w:hAnsi="Times New Roman" w:cs="Times New Roman"/>
        </w:rPr>
        <w:tab/>
      </w:r>
      <w:r w:rsidRPr="005508A0">
        <w:rPr>
          <w:rFonts w:ascii="Times New Roman" w:hAnsi="Times New Roman" w:cs="Times New Roman"/>
          <w:sz w:val="24"/>
          <w:szCs w:val="24"/>
        </w:rPr>
        <w:t>В соответствии со статьей 52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, Приказом Министерства просвещения Приднестровской Молдавской Республики от </w:t>
      </w:r>
      <w:r w:rsidR="00B22E96">
        <w:rPr>
          <w:rFonts w:ascii="Times New Roman" w:hAnsi="Times New Roman" w:cs="Times New Roman"/>
          <w:sz w:val="24"/>
          <w:szCs w:val="24"/>
        </w:rPr>
        <w:t>1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5.03.2021 года № </w:t>
      </w:r>
      <w:r w:rsidR="00B22E96">
        <w:rPr>
          <w:rFonts w:ascii="Times New Roman" w:hAnsi="Times New Roman" w:cs="Times New Roman"/>
          <w:sz w:val="24"/>
          <w:szCs w:val="24"/>
        </w:rPr>
        <w:t>173/6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«О проведени</w:t>
      </w:r>
      <w:r w:rsidR="005508A0">
        <w:rPr>
          <w:rFonts w:ascii="Times New Roman" w:hAnsi="Times New Roman" w:cs="Times New Roman"/>
          <w:sz w:val="24"/>
          <w:szCs w:val="24"/>
        </w:rPr>
        <w:t>и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</w:t>
      </w:r>
      <w:r w:rsidR="00B22E96">
        <w:rPr>
          <w:rFonts w:ascii="Times New Roman" w:hAnsi="Times New Roman" w:cs="Times New Roman"/>
          <w:sz w:val="24"/>
          <w:szCs w:val="24"/>
        </w:rPr>
        <w:t xml:space="preserve">совместных </w:t>
      </w:r>
      <w:r w:rsidR="00C666A2" w:rsidRPr="005508A0">
        <w:rPr>
          <w:rFonts w:ascii="Times New Roman" w:hAnsi="Times New Roman" w:cs="Times New Roman"/>
          <w:sz w:val="24"/>
          <w:szCs w:val="24"/>
        </w:rPr>
        <w:t>Республиканск</w:t>
      </w:r>
      <w:r w:rsidR="00B22E96">
        <w:rPr>
          <w:rFonts w:ascii="Times New Roman" w:hAnsi="Times New Roman" w:cs="Times New Roman"/>
          <w:sz w:val="24"/>
          <w:szCs w:val="24"/>
        </w:rPr>
        <w:t>их мероприятий  в рамках празднования Всемирного дня православной молодёжи»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, с </w:t>
      </w:r>
      <w:r w:rsidR="00B22E96">
        <w:rPr>
          <w:rFonts w:ascii="Times New Roman" w:hAnsi="Times New Roman" w:cs="Times New Roman"/>
          <w:sz w:val="24"/>
          <w:szCs w:val="24"/>
        </w:rPr>
        <w:t>15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марта по 2</w:t>
      </w:r>
      <w:r w:rsidR="00B22E96">
        <w:rPr>
          <w:rFonts w:ascii="Times New Roman" w:hAnsi="Times New Roman" w:cs="Times New Roman"/>
          <w:sz w:val="24"/>
          <w:szCs w:val="24"/>
        </w:rPr>
        <w:t>6</w:t>
      </w:r>
      <w:r w:rsidR="00C666A2" w:rsidRPr="005508A0">
        <w:rPr>
          <w:rFonts w:ascii="Times New Roman" w:hAnsi="Times New Roman" w:cs="Times New Roman"/>
          <w:sz w:val="24"/>
          <w:szCs w:val="24"/>
        </w:rPr>
        <w:t xml:space="preserve"> марта 2021 года был проведен первый этап Республиканского конкурса «</w:t>
      </w:r>
      <w:r w:rsidR="00B22E96">
        <w:rPr>
          <w:rFonts w:ascii="Times New Roman" w:hAnsi="Times New Roman" w:cs="Times New Roman"/>
          <w:sz w:val="24"/>
          <w:szCs w:val="24"/>
        </w:rPr>
        <w:t>В фокусе добра</w:t>
      </w:r>
      <w:r w:rsidR="00C666A2" w:rsidRPr="005508A0">
        <w:rPr>
          <w:rFonts w:ascii="Times New Roman" w:hAnsi="Times New Roman" w:cs="Times New Roman"/>
          <w:sz w:val="24"/>
          <w:szCs w:val="24"/>
        </w:rPr>
        <w:t>»</w:t>
      </w:r>
      <w:r w:rsidR="005508A0">
        <w:rPr>
          <w:rFonts w:ascii="Times New Roman" w:hAnsi="Times New Roman" w:cs="Times New Roman"/>
          <w:sz w:val="24"/>
          <w:szCs w:val="24"/>
        </w:rPr>
        <w:t>.</w:t>
      </w:r>
    </w:p>
    <w:p w:rsidR="00C666A2" w:rsidRPr="005508A0" w:rsidRDefault="00C666A2" w:rsidP="008F7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ab/>
        <w:t>По итогам 1 этапа Конкурса:</w:t>
      </w:r>
    </w:p>
    <w:p w:rsidR="00E761C9" w:rsidRPr="005508A0" w:rsidRDefault="00C666A2" w:rsidP="00DB2AA8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 xml:space="preserve">Признать призерами и победителями </w:t>
      </w:r>
      <w:r w:rsidR="00DB2AA8" w:rsidRPr="005508A0">
        <w:rPr>
          <w:rFonts w:ascii="Times New Roman" w:hAnsi="Times New Roman" w:cs="Times New Roman"/>
          <w:sz w:val="24"/>
          <w:szCs w:val="24"/>
        </w:rPr>
        <w:t>1</w:t>
      </w:r>
      <w:r w:rsidRPr="005508A0">
        <w:rPr>
          <w:rFonts w:ascii="Times New Roman" w:hAnsi="Times New Roman" w:cs="Times New Roman"/>
          <w:sz w:val="24"/>
          <w:szCs w:val="24"/>
        </w:rPr>
        <w:t xml:space="preserve"> этапа Республиканского конкурса </w:t>
      </w:r>
      <w:r w:rsidR="00DB2AA8" w:rsidRPr="005508A0">
        <w:rPr>
          <w:rFonts w:ascii="Times New Roman" w:hAnsi="Times New Roman" w:cs="Times New Roman"/>
          <w:sz w:val="24"/>
          <w:szCs w:val="24"/>
        </w:rPr>
        <w:t>и вручить Грамоты по следующим номинациям:</w:t>
      </w:r>
    </w:p>
    <w:p w:rsidR="00DB2AA8" w:rsidRPr="005508A0" w:rsidRDefault="00DB2AA8" w:rsidP="00DB2AA8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B22E96">
        <w:rPr>
          <w:rFonts w:ascii="Times New Roman" w:hAnsi="Times New Roman" w:cs="Times New Roman"/>
          <w:b/>
          <w:bCs/>
          <w:sz w:val="24"/>
          <w:szCs w:val="24"/>
        </w:rPr>
        <w:t>Лики добра</w:t>
      </w:r>
      <w:r w:rsidRPr="005508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2AA8" w:rsidRPr="005508A0" w:rsidRDefault="00A719F4" w:rsidP="00F17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2AA8" w:rsidRPr="005508A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17F4D">
        <w:rPr>
          <w:rFonts w:ascii="Times New Roman" w:hAnsi="Times New Roman" w:cs="Times New Roman"/>
          <w:sz w:val="24"/>
          <w:szCs w:val="24"/>
        </w:rPr>
        <w:t>Кицкан</w:t>
      </w:r>
      <w:proofErr w:type="spellEnd"/>
      <w:r w:rsidR="00F17F4D"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4109C2">
        <w:rPr>
          <w:rFonts w:ascii="Times New Roman" w:hAnsi="Times New Roman" w:cs="Times New Roman"/>
          <w:sz w:val="24"/>
          <w:szCs w:val="24"/>
        </w:rPr>
        <w:t>и</w:t>
      </w:r>
      <w:r w:rsidR="00F17F4D">
        <w:rPr>
          <w:rFonts w:ascii="Times New Roman" w:hAnsi="Times New Roman" w:cs="Times New Roman"/>
          <w:sz w:val="24"/>
          <w:szCs w:val="24"/>
        </w:rPr>
        <w:t xml:space="preserve"> Ивановн</w:t>
      </w:r>
      <w:r w:rsidR="004109C2">
        <w:rPr>
          <w:rFonts w:ascii="Times New Roman" w:hAnsi="Times New Roman" w:cs="Times New Roman"/>
          <w:sz w:val="24"/>
          <w:szCs w:val="24"/>
        </w:rPr>
        <w:t>е</w:t>
      </w:r>
      <w:r w:rsidR="00F17F4D">
        <w:rPr>
          <w:rFonts w:ascii="Times New Roman" w:hAnsi="Times New Roman" w:cs="Times New Roman"/>
          <w:sz w:val="24"/>
          <w:szCs w:val="24"/>
        </w:rPr>
        <w:t xml:space="preserve"> – учащейся МОУ «</w:t>
      </w:r>
      <w:proofErr w:type="spellStart"/>
      <w:r w:rsidR="00F17F4D">
        <w:rPr>
          <w:rFonts w:ascii="Times New Roman" w:hAnsi="Times New Roman" w:cs="Times New Roman"/>
          <w:sz w:val="24"/>
          <w:szCs w:val="24"/>
        </w:rPr>
        <w:t>Карагашская</w:t>
      </w:r>
      <w:proofErr w:type="spellEnd"/>
      <w:r w:rsidR="00F17F4D">
        <w:rPr>
          <w:rFonts w:ascii="Times New Roman" w:hAnsi="Times New Roman" w:cs="Times New Roman"/>
          <w:sz w:val="24"/>
          <w:szCs w:val="24"/>
        </w:rPr>
        <w:t xml:space="preserve"> СОШ им. Я.С. </w:t>
      </w:r>
      <w:proofErr w:type="spellStart"/>
      <w:r w:rsidR="00F17F4D">
        <w:rPr>
          <w:rFonts w:ascii="Times New Roman" w:hAnsi="Times New Roman" w:cs="Times New Roman"/>
          <w:sz w:val="24"/>
          <w:szCs w:val="24"/>
        </w:rPr>
        <w:t>Гросула</w:t>
      </w:r>
      <w:proofErr w:type="spellEnd"/>
      <w:r w:rsidR="00F17F4D">
        <w:rPr>
          <w:rFonts w:ascii="Times New Roman" w:hAnsi="Times New Roman" w:cs="Times New Roman"/>
          <w:sz w:val="24"/>
          <w:szCs w:val="24"/>
        </w:rPr>
        <w:t>»;</w:t>
      </w:r>
    </w:p>
    <w:p w:rsidR="00A719F4" w:rsidRDefault="00A719F4" w:rsidP="00F17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2AA8" w:rsidRPr="005508A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17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F4D">
        <w:rPr>
          <w:rFonts w:ascii="Times New Roman" w:hAnsi="Times New Roman" w:cs="Times New Roman"/>
          <w:sz w:val="24"/>
          <w:szCs w:val="24"/>
        </w:rPr>
        <w:t>Макарук</w:t>
      </w:r>
      <w:proofErr w:type="spellEnd"/>
      <w:r w:rsidR="00F17F4D">
        <w:rPr>
          <w:rFonts w:ascii="Times New Roman" w:hAnsi="Times New Roman" w:cs="Times New Roman"/>
          <w:sz w:val="24"/>
          <w:szCs w:val="24"/>
        </w:rPr>
        <w:t xml:space="preserve"> Тимур</w:t>
      </w:r>
      <w:r w:rsidR="004109C2">
        <w:rPr>
          <w:rFonts w:ascii="Times New Roman" w:hAnsi="Times New Roman" w:cs="Times New Roman"/>
          <w:sz w:val="24"/>
          <w:szCs w:val="24"/>
        </w:rPr>
        <w:t>у</w:t>
      </w:r>
      <w:r w:rsidR="00F17F4D">
        <w:rPr>
          <w:rFonts w:ascii="Times New Roman" w:hAnsi="Times New Roman" w:cs="Times New Roman"/>
          <w:sz w:val="24"/>
          <w:szCs w:val="24"/>
        </w:rPr>
        <w:t xml:space="preserve"> Эдуардович</w:t>
      </w:r>
      <w:r w:rsidR="004109C2">
        <w:rPr>
          <w:rFonts w:ascii="Times New Roman" w:hAnsi="Times New Roman" w:cs="Times New Roman"/>
          <w:sz w:val="24"/>
          <w:szCs w:val="24"/>
        </w:rPr>
        <w:t>у</w:t>
      </w:r>
      <w:r w:rsidR="00F17F4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68082916"/>
      <w:r w:rsidR="00F17F4D">
        <w:rPr>
          <w:rFonts w:ascii="Times New Roman" w:hAnsi="Times New Roman" w:cs="Times New Roman"/>
          <w:sz w:val="24"/>
          <w:szCs w:val="24"/>
        </w:rPr>
        <w:t>учащ</w:t>
      </w:r>
      <w:r w:rsidR="004109C2">
        <w:rPr>
          <w:rFonts w:ascii="Times New Roman" w:hAnsi="Times New Roman" w:cs="Times New Roman"/>
          <w:sz w:val="24"/>
          <w:szCs w:val="24"/>
        </w:rPr>
        <w:t>емус</w:t>
      </w:r>
      <w:r w:rsidR="00F17F4D">
        <w:rPr>
          <w:rFonts w:ascii="Times New Roman" w:hAnsi="Times New Roman" w:cs="Times New Roman"/>
          <w:sz w:val="24"/>
          <w:szCs w:val="24"/>
        </w:rPr>
        <w:t>я МОУ «</w:t>
      </w:r>
      <w:proofErr w:type="spellStart"/>
      <w:r w:rsidR="00F17F4D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="00F17F4D">
        <w:rPr>
          <w:rFonts w:ascii="Times New Roman" w:hAnsi="Times New Roman" w:cs="Times New Roman"/>
          <w:sz w:val="24"/>
          <w:szCs w:val="24"/>
        </w:rPr>
        <w:t xml:space="preserve"> ТЛК им. П. К. </w:t>
      </w:r>
      <w:proofErr w:type="spellStart"/>
      <w:r w:rsidR="00F17F4D"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 w:rsidR="00F17F4D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4109C2" w:rsidRDefault="00A719F4" w:rsidP="00410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2AA8" w:rsidRPr="005508A0">
        <w:rPr>
          <w:rFonts w:ascii="Times New Roman" w:hAnsi="Times New Roman" w:cs="Times New Roman"/>
          <w:sz w:val="24"/>
          <w:szCs w:val="24"/>
        </w:rPr>
        <w:t xml:space="preserve"> место </w:t>
      </w:r>
      <w:bookmarkStart w:id="1" w:name="_Hlk67924478"/>
      <w:r w:rsidR="004109C2">
        <w:rPr>
          <w:rFonts w:ascii="Times New Roman" w:hAnsi="Times New Roman" w:cs="Times New Roman"/>
          <w:sz w:val="24"/>
          <w:szCs w:val="24"/>
        </w:rPr>
        <w:t>–</w:t>
      </w:r>
      <w:r w:rsidR="00F17F4D">
        <w:rPr>
          <w:rFonts w:ascii="Times New Roman" w:hAnsi="Times New Roman" w:cs="Times New Roman"/>
          <w:sz w:val="24"/>
          <w:szCs w:val="24"/>
        </w:rPr>
        <w:t xml:space="preserve"> </w:t>
      </w:r>
      <w:r w:rsidR="004109C2">
        <w:rPr>
          <w:rFonts w:ascii="Times New Roman" w:hAnsi="Times New Roman" w:cs="Times New Roman"/>
          <w:sz w:val="24"/>
          <w:szCs w:val="24"/>
        </w:rPr>
        <w:t>Троянову Кириллу Андреевичу - учащемуся МОУ «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 ТЛК им. П. К. 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»; </w:t>
      </w:r>
    </w:p>
    <w:bookmarkEnd w:id="1"/>
    <w:p w:rsidR="004109C2" w:rsidRDefault="00A719F4" w:rsidP="00410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B2AA8" w:rsidRPr="005508A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109C2">
        <w:rPr>
          <w:rFonts w:ascii="Times New Roman" w:hAnsi="Times New Roman" w:cs="Times New Roman"/>
          <w:sz w:val="24"/>
          <w:szCs w:val="24"/>
        </w:rPr>
        <w:t>Щербиной Анне Игоревне -</w:t>
      </w:r>
      <w:r w:rsidR="004109C2" w:rsidRPr="004109C2">
        <w:rPr>
          <w:rFonts w:ascii="Times New Roman" w:hAnsi="Times New Roman" w:cs="Times New Roman"/>
          <w:sz w:val="24"/>
          <w:szCs w:val="24"/>
        </w:rPr>
        <w:t xml:space="preserve"> </w:t>
      </w:r>
      <w:r w:rsidR="004109C2">
        <w:rPr>
          <w:rFonts w:ascii="Times New Roman" w:hAnsi="Times New Roman" w:cs="Times New Roman"/>
          <w:sz w:val="24"/>
          <w:szCs w:val="24"/>
        </w:rPr>
        <w:t>учащейся МОУ «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 ТЛК им. П. К. 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109C2" w:rsidRDefault="004109C2" w:rsidP="00410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Александровой Инне Александровне -</w:t>
      </w:r>
      <w:r w:rsidRPr="00410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учащейся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ТЛК им. П.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B2AA8" w:rsidRPr="005508A0" w:rsidRDefault="00DB2AA8" w:rsidP="00A719F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B22E96">
        <w:rPr>
          <w:rFonts w:ascii="Times New Roman" w:hAnsi="Times New Roman" w:cs="Times New Roman"/>
          <w:b/>
          <w:bCs/>
          <w:sz w:val="24"/>
          <w:szCs w:val="24"/>
        </w:rPr>
        <w:t>История добра</w:t>
      </w:r>
      <w:r w:rsidRPr="005508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2AA8" w:rsidRPr="005508A0" w:rsidRDefault="00DB2AA8" w:rsidP="00DB2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Верт</w:t>
      </w:r>
      <w:r w:rsidR="00F41BF9">
        <w:rPr>
          <w:rFonts w:ascii="Times New Roman" w:hAnsi="Times New Roman" w:cs="Times New Roman"/>
          <w:sz w:val="24"/>
          <w:szCs w:val="24"/>
        </w:rPr>
        <w:t>е</w:t>
      </w:r>
      <w:r w:rsidR="004109C2">
        <w:rPr>
          <w:rFonts w:ascii="Times New Roman" w:hAnsi="Times New Roman" w:cs="Times New Roman"/>
          <w:sz w:val="24"/>
          <w:szCs w:val="24"/>
        </w:rPr>
        <w:t>л</w:t>
      </w:r>
      <w:r w:rsidR="00F41BF9">
        <w:rPr>
          <w:rFonts w:ascii="Times New Roman" w:hAnsi="Times New Roman" w:cs="Times New Roman"/>
          <w:sz w:val="24"/>
          <w:szCs w:val="24"/>
        </w:rPr>
        <w:t>е</w:t>
      </w:r>
      <w:r w:rsidR="004109C2">
        <w:rPr>
          <w:rFonts w:ascii="Times New Roman" w:hAnsi="Times New Roman" w:cs="Times New Roman"/>
          <w:sz w:val="24"/>
          <w:szCs w:val="24"/>
        </w:rPr>
        <w:t>цкой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 Ирине Александровне – учащейся МОУ «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 ООШ № 2»;</w:t>
      </w:r>
    </w:p>
    <w:p w:rsidR="00B22E96" w:rsidRDefault="00DB2AA8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2E9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4109C2">
        <w:rPr>
          <w:rFonts w:ascii="Times New Roman" w:hAnsi="Times New Roman" w:cs="Times New Roman"/>
          <w:sz w:val="24"/>
          <w:szCs w:val="24"/>
        </w:rPr>
        <w:t xml:space="preserve"> Гордиенко Надежде Анатольевне – члену молодежного движения с. 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Глиное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>;</w:t>
      </w:r>
    </w:p>
    <w:p w:rsidR="00B22E96" w:rsidRDefault="00DB2AA8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088915"/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22E96">
        <w:rPr>
          <w:rFonts w:ascii="Times New Roman" w:hAnsi="Times New Roman" w:cs="Times New Roman"/>
          <w:sz w:val="24"/>
          <w:szCs w:val="24"/>
        </w:rPr>
        <w:t xml:space="preserve"> место</w:t>
      </w:r>
      <w:bookmarkEnd w:id="2"/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4109C2">
        <w:rPr>
          <w:rFonts w:ascii="Times New Roman" w:hAnsi="Times New Roman" w:cs="Times New Roman"/>
          <w:sz w:val="24"/>
          <w:szCs w:val="24"/>
        </w:rPr>
        <w:t xml:space="preserve"> Иову Анастасии Александровне – учащейся МОУ «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DB2AA8" w:rsidRPr="005508A0" w:rsidRDefault="007B6146" w:rsidP="007B6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AA8"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22E96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6B50E6"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41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Гуска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 Анастасии Михайловне – учащейся МОУ «</w:t>
      </w:r>
      <w:proofErr w:type="spellStart"/>
      <w:r w:rsidR="004109C2"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 w:rsidR="004109C2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B22E96" w:rsidRDefault="00B22E96" w:rsidP="00DB2A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4109C2">
        <w:rPr>
          <w:rFonts w:ascii="Times New Roman" w:hAnsi="Times New Roman" w:cs="Times New Roman"/>
          <w:sz w:val="24"/>
          <w:szCs w:val="24"/>
        </w:rPr>
        <w:t xml:space="preserve"> </w:t>
      </w:r>
      <w:r w:rsidR="001E5556">
        <w:rPr>
          <w:rFonts w:ascii="Times New Roman" w:hAnsi="Times New Roman" w:cs="Times New Roman"/>
          <w:sz w:val="24"/>
          <w:szCs w:val="24"/>
        </w:rPr>
        <w:t>–</w:t>
      </w:r>
      <w:r w:rsidR="00410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56">
        <w:rPr>
          <w:rFonts w:ascii="Times New Roman" w:hAnsi="Times New Roman" w:cs="Times New Roman"/>
          <w:sz w:val="24"/>
          <w:szCs w:val="24"/>
        </w:rPr>
        <w:t>Куриловской</w:t>
      </w:r>
      <w:proofErr w:type="spellEnd"/>
      <w:r w:rsidR="001E5556">
        <w:rPr>
          <w:rFonts w:ascii="Times New Roman" w:hAnsi="Times New Roman" w:cs="Times New Roman"/>
          <w:sz w:val="24"/>
          <w:szCs w:val="24"/>
        </w:rPr>
        <w:t xml:space="preserve"> Карине Павловне – учащейся МОУ «</w:t>
      </w:r>
      <w:proofErr w:type="spellStart"/>
      <w:r w:rsidR="001E5556">
        <w:rPr>
          <w:rFonts w:ascii="Times New Roman" w:hAnsi="Times New Roman" w:cs="Times New Roman"/>
          <w:sz w:val="24"/>
          <w:szCs w:val="24"/>
        </w:rPr>
        <w:t>Кицканская</w:t>
      </w:r>
      <w:proofErr w:type="spellEnd"/>
      <w:r w:rsidR="001E5556"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F41BF9" w:rsidRDefault="00A719F4" w:rsidP="00A719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bookmarkStart w:id="3" w:name="_GoBack"/>
      <w:bookmarkEnd w:id="3"/>
    </w:p>
    <w:p w:rsidR="00F41BF9" w:rsidRDefault="00F41BF9" w:rsidP="00A719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BF9" w:rsidRDefault="00F41BF9" w:rsidP="00A719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2E96" w:rsidRPr="00A719F4" w:rsidRDefault="00A719F4" w:rsidP="00A719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22E96" w:rsidRPr="00A719F4">
        <w:rPr>
          <w:rFonts w:ascii="Times New Roman" w:hAnsi="Times New Roman" w:cs="Times New Roman"/>
          <w:b/>
          <w:bCs/>
          <w:sz w:val="24"/>
          <w:szCs w:val="24"/>
        </w:rPr>
        <w:t>Номинация «Мы волонтёры»</w:t>
      </w:r>
    </w:p>
    <w:p w:rsidR="00B22E96" w:rsidRPr="005508A0" w:rsidRDefault="00B22E96" w:rsidP="00B22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8A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1E5556">
        <w:rPr>
          <w:rFonts w:ascii="Times New Roman" w:hAnsi="Times New Roman" w:cs="Times New Roman"/>
          <w:sz w:val="24"/>
          <w:szCs w:val="24"/>
        </w:rPr>
        <w:t>Кучер Екатерине Викторовне – учащейся МОУ «Первомайская ООШ № 2»;</w:t>
      </w:r>
    </w:p>
    <w:p w:rsidR="00B22E96" w:rsidRDefault="00B22E96" w:rsidP="00B22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1E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56">
        <w:rPr>
          <w:rFonts w:ascii="Times New Roman" w:hAnsi="Times New Roman" w:cs="Times New Roman"/>
          <w:sz w:val="24"/>
          <w:szCs w:val="24"/>
        </w:rPr>
        <w:t>Шорниковой</w:t>
      </w:r>
      <w:proofErr w:type="spellEnd"/>
      <w:r w:rsidR="001E5556">
        <w:rPr>
          <w:rFonts w:ascii="Times New Roman" w:hAnsi="Times New Roman" w:cs="Times New Roman"/>
          <w:sz w:val="24"/>
          <w:szCs w:val="24"/>
        </w:rPr>
        <w:t xml:space="preserve"> Анастасии Игоревне, Самойленко Яне Александровне, Данилиной Екатерине Николаевне – учащимся МОУ «</w:t>
      </w:r>
      <w:proofErr w:type="spellStart"/>
      <w:r w:rsidR="001E5556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="001E5556">
        <w:rPr>
          <w:rFonts w:ascii="Times New Roman" w:hAnsi="Times New Roman" w:cs="Times New Roman"/>
          <w:sz w:val="24"/>
          <w:szCs w:val="24"/>
        </w:rPr>
        <w:t xml:space="preserve"> ООШ № 2»;</w:t>
      </w:r>
    </w:p>
    <w:p w:rsidR="00B22E96" w:rsidRPr="005508A0" w:rsidRDefault="00B22E96" w:rsidP="00B22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5508A0">
        <w:rPr>
          <w:rFonts w:ascii="Times New Roman" w:hAnsi="Times New Roman" w:cs="Times New Roman"/>
          <w:sz w:val="24"/>
          <w:szCs w:val="24"/>
        </w:rPr>
        <w:t xml:space="preserve"> –</w:t>
      </w:r>
      <w:r w:rsidR="001E5556">
        <w:rPr>
          <w:rFonts w:ascii="Times New Roman" w:hAnsi="Times New Roman" w:cs="Times New Roman"/>
          <w:sz w:val="24"/>
          <w:szCs w:val="24"/>
        </w:rPr>
        <w:t xml:space="preserve"> Гусеву Ивану Алексеевичу, Тимофееву Александру Владимировичу -учащимся МОУ «</w:t>
      </w:r>
      <w:proofErr w:type="spellStart"/>
      <w:r w:rsidR="00F76033">
        <w:rPr>
          <w:rFonts w:ascii="Times New Roman" w:hAnsi="Times New Roman" w:cs="Times New Roman"/>
          <w:sz w:val="24"/>
          <w:szCs w:val="24"/>
        </w:rPr>
        <w:t>П</w:t>
      </w:r>
      <w:r w:rsidR="001E5556">
        <w:rPr>
          <w:rFonts w:ascii="Times New Roman" w:hAnsi="Times New Roman" w:cs="Times New Roman"/>
          <w:sz w:val="24"/>
          <w:szCs w:val="24"/>
        </w:rPr>
        <w:t>арканская</w:t>
      </w:r>
      <w:proofErr w:type="spellEnd"/>
      <w:r w:rsidR="001E5556">
        <w:rPr>
          <w:rFonts w:ascii="Times New Roman" w:hAnsi="Times New Roman" w:cs="Times New Roman"/>
          <w:sz w:val="24"/>
          <w:szCs w:val="24"/>
        </w:rPr>
        <w:t xml:space="preserve"> СОШ № 1 им.</w:t>
      </w:r>
      <w:r w:rsidR="00F76033">
        <w:rPr>
          <w:rFonts w:ascii="Times New Roman" w:hAnsi="Times New Roman" w:cs="Times New Roman"/>
          <w:sz w:val="24"/>
          <w:szCs w:val="24"/>
        </w:rPr>
        <w:t xml:space="preserve"> </w:t>
      </w:r>
      <w:r w:rsidR="001E5556">
        <w:rPr>
          <w:rFonts w:ascii="Times New Roman" w:hAnsi="Times New Roman" w:cs="Times New Roman"/>
          <w:sz w:val="24"/>
          <w:szCs w:val="24"/>
        </w:rPr>
        <w:t>А.</w:t>
      </w:r>
      <w:r w:rsidR="00F76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556">
        <w:rPr>
          <w:rFonts w:ascii="Times New Roman" w:hAnsi="Times New Roman" w:cs="Times New Roman"/>
          <w:sz w:val="24"/>
          <w:szCs w:val="24"/>
        </w:rPr>
        <w:t>Стоева</w:t>
      </w:r>
      <w:proofErr w:type="spellEnd"/>
      <w:r w:rsidR="001E5556">
        <w:rPr>
          <w:rFonts w:ascii="Times New Roman" w:hAnsi="Times New Roman" w:cs="Times New Roman"/>
          <w:sz w:val="24"/>
          <w:szCs w:val="24"/>
        </w:rPr>
        <w:t>»;</w:t>
      </w:r>
    </w:p>
    <w:p w:rsidR="00B22E96" w:rsidRDefault="00B22E96" w:rsidP="00B22E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5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1E5556">
        <w:rPr>
          <w:rFonts w:ascii="Times New Roman" w:hAnsi="Times New Roman" w:cs="Times New Roman"/>
          <w:sz w:val="24"/>
          <w:szCs w:val="24"/>
        </w:rPr>
        <w:t xml:space="preserve"> – Быковой Полине Константиновне, </w:t>
      </w:r>
      <w:proofErr w:type="spellStart"/>
      <w:r w:rsidR="001E5556">
        <w:rPr>
          <w:rFonts w:ascii="Times New Roman" w:hAnsi="Times New Roman" w:cs="Times New Roman"/>
          <w:sz w:val="24"/>
          <w:szCs w:val="24"/>
        </w:rPr>
        <w:t>Михайлевскому</w:t>
      </w:r>
      <w:proofErr w:type="spellEnd"/>
      <w:r w:rsidR="001E5556">
        <w:rPr>
          <w:rFonts w:ascii="Times New Roman" w:hAnsi="Times New Roman" w:cs="Times New Roman"/>
          <w:sz w:val="24"/>
          <w:szCs w:val="24"/>
        </w:rPr>
        <w:t xml:space="preserve"> Владиславу Вячеславовичу – учащимся МОУ «</w:t>
      </w:r>
      <w:proofErr w:type="spellStart"/>
      <w:r w:rsidR="001E5556"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 w:rsidR="001E5556">
        <w:rPr>
          <w:rFonts w:ascii="Times New Roman" w:hAnsi="Times New Roman" w:cs="Times New Roman"/>
          <w:sz w:val="24"/>
          <w:szCs w:val="24"/>
        </w:rPr>
        <w:t xml:space="preserve"> РМСОШ».</w:t>
      </w:r>
    </w:p>
    <w:p w:rsidR="00DB2AA8" w:rsidRDefault="006B50E6" w:rsidP="006B50E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 xml:space="preserve">Вручить </w:t>
      </w:r>
      <w:r w:rsidR="005508A0">
        <w:rPr>
          <w:rFonts w:ascii="Times New Roman" w:hAnsi="Times New Roman" w:cs="Times New Roman"/>
          <w:sz w:val="24"/>
          <w:szCs w:val="24"/>
        </w:rPr>
        <w:t>Б</w:t>
      </w:r>
      <w:r w:rsidRPr="005508A0">
        <w:rPr>
          <w:rFonts w:ascii="Times New Roman" w:hAnsi="Times New Roman" w:cs="Times New Roman"/>
          <w:sz w:val="24"/>
          <w:szCs w:val="24"/>
        </w:rPr>
        <w:t>лагодарственные письма за активное участие в 1 этапе Республиканского конкурса</w:t>
      </w:r>
      <w:r w:rsidR="007A1EC9">
        <w:rPr>
          <w:rFonts w:ascii="Times New Roman" w:hAnsi="Times New Roman" w:cs="Times New Roman"/>
          <w:sz w:val="24"/>
          <w:szCs w:val="24"/>
        </w:rPr>
        <w:t xml:space="preserve"> «В фокусе добра».</w:t>
      </w:r>
    </w:p>
    <w:p w:rsidR="00BA0021" w:rsidRDefault="00BA0021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21">
        <w:rPr>
          <w:rFonts w:ascii="Times New Roman" w:hAnsi="Times New Roman" w:cs="Times New Roman"/>
          <w:b/>
          <w:bCs/>
          <w:sz w:val="24"/>
          <w:szCs w:val="24"/>
        </w:rPr>
        <w:t>Номинация «Лики добра»</w:t>
      </w:r>
    </w:p>
    <w:p w:rsidR="00BA0021" w:rsidRDefault="00BA0021" w:rsidP="00BA00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0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021">
        <w:rPr>
          <w:rFonts w:ascii="Times New Roman" w:hAnsi="Times New Roman" w:cs="Times New Roman"/>
          <w:sz w:val="24"/>
          <w:szCs w:val="24"/>
        </w:rPr>
        <w:t>Калиогло</w:t>
      </w:r>
      <w:proofErr w:type="spellEnd"/>
      <w:r w:rsidRPr="00BA0021">
        <w:rPr>
          <w:rFonts w:ascii="Times New Roman" w:hAnsi="Times New Roman" w:cs="Times New Roman"/>
          <w:sz w:val="24"/>
          <w:szCs w:val="24"/>
        </w:rPr>
        <w:t xml:space="preserve"> Ольге Дмитриевне - учащейся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ТЛК им. П.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B50E6" w:rsidRDefault="006B50E6" w:rsidP="00BA0021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A0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B22E96">
        <w:rPr>
          <w:rFonts w:ascii="Times New Roman" w:hAnsi="Times New Roman" w:cs="Times New Roman"/>
          <w:b/>
          <w:bCs/>
          <w:sz w:val="24"/>
          <w:szCs w:val="24"/>
        </w:rPr>
        <w:t>История добра</w:t>
      </w:r>
      <w:r w:rsidRPr="005508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0021" w:rsidRDefault="00BA0021" w:rsidP="006B50E6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BA00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0021">
        <w:rPr>
          <w:rFonts w:ascii="Times New Roman" w:hAnsi="Times New Roman" w:cs="Times New Roman"/>
          <w:sz w:val="24"/>
          <w:szCs w:val="24"/>
        </w:rPr>
        <w:t>Чичук</w:t>
      </w:r>
      <w:proofErr w:type="spellEnd"/>
      <w:r w:rsidRPr="00BA0021">
        <w:rPr>
          <w:rFonts w:ascii="Times New Roman" w:hAnsi="Times New Roman" w:cs="Times New Roman"/>
          <w:sz w:val="24"/>
          <w:szCs w:val="24"/>
        </w:rPr>
        <w:t xml:space="preserve"> Ярославу Николаевичу </w:t>
      </w:r>
      <w:r>
        <w:rPr>
          <w:rFonts w:ascii="Times New Roman" w:hAnsi="Times New Roman" w:cs="Times New Roman"/>
          <w:sz w:val="24"/>
          <w:szCs w:val="24"/>
        </w:rPr>
        <w:t xml:space="preserve">– члену молодежного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с.Глиное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603E8" w:rsidRDefault="00BA0021" w:rsidP="006B50E6">
      <w:pPr>
        <w:pStyle w:val="a4"/>
        <w:spacing w:after="0"/>
        <w:ind w:left="927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03E8">
        <w:rPr>
          <w:rFonts w:ascii="Times New Roman" w:hAnsi="Times New Roman" w:cs="Times New Roman"/>
          <w:sz w:val="24"/>
          <w:szCs w:val="24"/>
        </w:rPr>
        <w:t xml:space="preserve">Бондаренко Яне Витальевне – учащейся </w:t>
      </w:r>
      <w:r w:rsidR="00C603E8" w:rsidRPr="00C603E8">
        <w:rPr>
          <w:rFonts w:ascii="Times New Roman" w:eastAsia="Times New Roman" w:hAnsi="Times New Roman" w:cs="Times New Roman"/>
          <w:sz w:val="25"/>
        </w:rPr>
        <w:t>МОУ «Первомайская ООШ №2»</w:t>
      </w:r>
      <w:r w:rsidR="00C603E8">
        <w:rPr>
          <w:rFonts w:ascii="Times New Roman" w:eastAsia="Times New Roman" w:hAnsi="Times New Roman" w:cs="Times New Roman"/>
          <w:sz w:val="25"/>
        </w:rPr>
        <w:t>;</w:t>
      </w:r>
    </w:p>
    <w:p w:rsidR="00C603E8" w:rsidRDefault="00C603E8" w:rsidP="00C603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C603E8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 w:rsidRPr="00C603E8">
        <w:rPr>
          <w:rFonts w:ascii="Times New Roman" w:hAnsi="Times New Roman" w:cs="Times New Roman"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03E8">
        <w:rPr>
          <w:rFonts w:ascii="Times New Roman" w:hAnsi="Times New Roman" w:cs="Times New Roman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</w:rPr>
        <w:t xml:space="preserve">е - учащейся </w:t>
      </w:r>
      <w:bookmarkStart w:id="4" w:name="_Hlk68088689"/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C603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3E8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Pr="00C60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ООШ</w:t>
      </w:r>
      <w:r w:rsidRPr="00C603E8">
        <w:rPr>
          <w:rFonts w:ascii="Times New Roman" w:hAnsi="Times New Roman" w:cs="Times New Roman"/>
          <w:sz w:val="24"/>
          <w:szCs w:val="24"/>
        </w:rPr>
        <w:t xml:space="preserve"> №2 им. Д.И. Мищенко»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F02EF9" w:rsidRPr="00C603E8" w:rsidRDefault="00C603E8" w:rsidP="00C603E8">
      <w:pPr>
        <w:tabs>
          <w:tab w:val="left" w:pos="7371"/>
        </w:tabs>
        <w:spacing w:after="0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Витальевне - учащейся МОУ </w:t>
      </w:r>
      <w:r>
        <w:rPr>
          <w:rFonts w:ascii="Times New Roman" w:hAnsi="Times New Roman" w:cs="Times New Roman"/>
          <w:spacing w:val="-1"/>
          <w:w w:val="96"/>
          <w:sz w:val="25"/>
        </w:rPr>
        <w:t>«</w:t>
      </w:r>
      <w:proofErr w:type="spellStart"/>
      <w:r>
        <w:rPr>
          <w:rFonts w:ascii="Times New Roman" w:hAnsi="Times New Roman" w:cs="Times New Roman"/>
          <w:spacing w:val="-1"/>
          <w:w w:val="96"/>
          <w:sz w:val="25"/>
        </w:rPr>
        <w:t>Незавертайловская</w:t>
      </w:r>
      <w:proofErr w:type="spellEnd"/>
      <w:r>
        <w:rPr>
          <w:rFonts w:ascii="Times New Roman" w:hAnsi="Times New Roman" w:cs="Times New Roman"/>
          <w:spacing w:val="-1"/>
          <w:w w:val="96"/>
          <w:sz w:val="25"/>
        </w:rPr>
        <w:t xml:space="preserve"> ОШ-д/с №2;</w:t>
      </w:r>
    </w:p>
    <w:p w:rsidR="00B22E96" w:rsidRDefault="00C603E8" w:rsidP="00C60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03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Гончар Арине Алексеевне – учаще</w:t>
      </w:r>
      <w:r w:rsidR="007B614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C603E8" w:rsidRDefault="00C603E8" w:rsidP="00C60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Евгению Александровичу – учащемуся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Я.С.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Гросула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B6146" w:rsidRDefault="00C603E8" w:rsidP="007B61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Владимировне – учащейся </w:t>
      </w:r>
      <w:r w:rsidR="007B6146">
        <w:rPr>
          <w:rFonts w:ascii="Times New Roman" w:hAnsi="Times New Roman" w:cs="Times New Roman"/>
          <w:sz w:val="28"/>
          <w:szCs w:val="28"/>
        </w:rPr>
        <w:t xml:space="preserve">МОУ </w:t>
      </w:r>
      <w:r w:rsidR="007B6146" w:rsidRPr="00C603E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6146" w:rsidRPr="00C603E8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="007B6146" w:rsidRPr="00C603E8">
        <w:rPr>
          <w:rFonts w:ascii="Times New Roman" w:hAnsi="Times New Roman" w:cs="Times New Roman"/>
          <w:sz w:val="24"/>
          <w:szCs w:val="24"/>
        </w:rPr>
        <w:t xml:space="preserve"> </w:t>
      </w:r>
      <w:r w:rsidR="007B6146">
        <w:rPr>
          <w:rFonts w:ascii="Times New Roman" w:hAnsi="Times New Roman" w:cs="Times New Roman"/>
          <w:sz w:val="24"/>
          <w:szCs w:val="24"/>
        </w:rPr>
        <w:t>ООШ</w:t>
      </w:r>
      <w:r w:rsidR="007B6146" w:rsidRPr="00C603E8">
        <w:rPr>
          <w:rFonts w:ascii="Times New Roman" w:hAnsi="Times New Roman" w:cs="Times New Roman"/>
          <w:sz w:val="24"/>
          <w:szCs w:val="24"/>
        </w:rPr>
        <w:t xml:space="preserve"> №2 им. Д.И. Мищенко»</w:t>
      </w:r>
      <w:r w:rsidR="007B6146">
        <w:rPr>
          <w:rFonts w:ascii="Times New Roman" w:hAnsi="Times New Roman" w:cs="Times New Roman"/>
          <w:sz w:val="24"/>
          <w:szCs w:val="24"/>
        </w:rPr>
        <w:t>;</w:t>
      </w:r>
    </w:p>
    <w:p w:rsidR="007B6146" w:rsidRDefault="007B6146" w:rsidP="007B6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Капустиной Татьяне Александровне – </w:t>
      </w:r>
      <w:bookmarkStart w:id="5" w:name="_Hlk68088823"/>
      <w:r>
        <w:rPr>
          <w:rFonts w:ascii="Times New Roman" w:hAnsi="Times New Roman" w:cs="Times New Roman"/>
          <w:sz w:val="24"/>
          <w:szCs w:val="24"/>
        </w:rPr>
        <w:t>учащейся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bookmarkEnd w:id="5"/>
    <w:p w:rsidR="007B6146" w:rsidRDefault="007B6146" w:rsidP="007B6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Платонову Станиславу Руслановичу -</w:t>
      </w:r>
      <w:r w:rsidRPr="007B6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учащейся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7B6146" w:rsidRDefault="007B6146" w:rsidP="007B6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Макуха Татьяне Сергеевне -</w:t>
      </w:r>
      <w:r w:rsidRPr="007B6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учащейся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7B6146" w:rsidRDefault="007B6146" w:rsidP="007B6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Владиславу Вячеславовичу </w:t>
      </w:r>
      <w:r w:rsidR="006C616D">
        <w:rPr>
          <w:rFonts w:ascii="Times New Roman" w:hAnsi="Times New Roman" w:cs="Times New Roman"/>
          <w:sz w:val="24"/>
          <w:szCs w:val="24"/>
        </w:rPr>
        <w:t xml:space="preserve">– учащемуся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РМСОШ»;</w:t>
      </w:r>
    </w:p>
    <w:p w:rsidR="006C616D" w:rsidRDefault="007B6146" w:rsidP="006C616D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616D">
        <w:rPr>
          <w:rFonts w:ascii="Times New Roman" w:hAnsi="Times New Roman" w:cs="Times New Roman"/>
          <w:sz w:val="24"/>
          <w:szCs w:val="24"/>
        </w:rPr>
        <w:t>Шорниковой</w:t>
      </w:r>
      <w:proofErr w:type="spellEnd"/>
      <w:r w:rsidR="006C616D">
        <w:rPr>
          <w:rFonts w:ascii="Times New Roman" w:hAnsi="Times New Roman" w:cs="Times New Roman"/>
          <w:sz w:val="24"/>
          <w:szCs w:val="24"/>
        </w:rPr>
        <w:t xml:space="preserve"> Анастасии Игоревне –</w:t>
      </w:r>
      <w:r w:rsidR="006C616D" w:rsidRPr="006C616D">
        <w:rPr>
          <w:rFonts w:ascii="Times New Roman" w:hAnsi="Times New Roman" w:cs="Times New Roman"/>
          <w:sz w:val="24"/>
          <w:szCs w:val="24"/>
        </w:rPr>
        <w:t xml:space="preserve"> </w:t>
      </w:r>
      <w:r w:rsidR="006C616D">
        <w:rPr>
          <w:rFonts w:ascii="Times New Roman" w:hAnsi="Times New Roman" w:cs="Times New Roman"/>
          <w:sz w:val="24"/>
          <w:szCs w:val="24"/>
        </w:rPr>
        <w:t xml:space="preserve">учащейся МОУ </w:t>
      </w:r>
      <w:proofErr w:type="spellStart"/>
      <w:r w:rsidR="006C616D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="006C616D">
        <w:rPr>
          <w:rFonts w:ascii="Times New Roman" w:hAnsi="Times New Roman" w:cs="Times New Roman"/>
          <w:sz w:val="24"/>
          <w:szCs w:val="24"/>
        </w:rPr>
        <w:t xml:space="preserve"> ООШ № 2 им. Д.И. Мищенко»;</w:t>
      </w:r>
    </w:p>
    <w:p w:rsidR="00AE71A1" w:rsidRDefault="006C616D" w:rsidP="007B6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1EC9">
        <w:rPr>
          <w:rFonts w:ascii="Times New Roman" w:hAnsi="Times New Roman" w:cs="Times New Roman"/>
          <w:sz w:val="24"/>
          <w:szCs w:val="24"/>
        </w:rPr>
        <w:t xml:space="preserve"> </w:t>
      </w:r>
      <w:r w:rsidR="00AE71A1" w:rsidRPr="00896DB0">
        <w:rPr>
          <w:rFonts w:ascii="Times New Roman" w:hAnsi="Times New Roman" w:cs="Times New Roman"/>
          <w:sz w:val="24"/>
          <w:szCs w:val="24"/>
        </w:rPr>
        <w:t>Объявить благодарность следующим педагогам – консультантам</w:t>
      </w:r>
      <w:r w:rsidR="005508A0" w:rsidRPr="00896DB0">
        <w:rPr>
          <w:rFonts w:ascii="Times New Roman" w:hAnsi="Times New Roman" w:cs="Times New Roman"/>
          <w:sz w:val="24"/>
          <w:szCs w:val="24"/>
        </w:rPr>
        <w:t>:</w:t>
      </w:r>
    </w:p>
    <w:p w:rsidR="00B9449A" w:rsidRDefault="00B9449A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Пужанской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Екатерине Васильевне – МОУ «</w:t>
      </w:r>
      <w:r w:rsidR="00F760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ервомайская ООШ № 2»;</w:t>
      </w:r>
    </w:p>
    <w:p w:rsidR="00B9449A" w:rsidRDefault="00B9449A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Добровой Татьяне Ивановне,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Вараксиной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Марине Николаевне –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 2 им. Д.И. Мищенко»;</w:t>
      </w:r>
    </w:p>
    <w:p w:rsidR="00B9449A" w:rsidRDefault="00B9449A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Ивановне - </w:t>
      </w:r>
      <w:bookmarkStart w:id="6" w:name="_Hlk68006303"/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 2 им. Д.И. Мищенко»;</w:t>
      </w:r>
    </w:p>
    <w:bookmarkEnd w:id="6"/>
    <w:p w:rsidR="00B9449A" w:rsidRDefault="00B9449A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33E">
        <w:rPr>
          <w:rFonts w:ascii="Times New Roman" w:hAnsi="Times New Roman" w:cs="Times New Roman"/>
          <w:sz w:val="24"/>
          <w:szCs w:val="24"/>
        </w:rPr>
        <w:t>Александру Васильевичу – МОУ «</w:t>
      </w:r>
      <w:proofErr w:type="spellStart"/>
      <w:r w:rsidR="0056333E">
        <w:rPr>
          <w:rFonts w:ascii="Times New Roman" w:hAnsi="Times New Roman" w:cs="Times New Roman"/>
          <w:sz w:val="24"/>
          <w:szCs w:val="24"/>
        </w:rPr>
        <w:t>Незавертайловская</w:t>
      </w:r>
      <w:proofErr w:type="spellEnd"/>
      <w:r w:rsidR="0056333E">
        <w:rPr>
          <w:rFonts w:ascii="Times New Roman" w:hAnsi="Times New Roman" w:cs="Times New Roman"/>
          <w:sz w:val="24"/>
          <w:szCs w:val="24"/>
        </w:rPr>
        <w:t xml:space="preserve"> ОШ- детский сад № 1»;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Суходольской Валентине Михайловне –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Николаевне –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Я.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Гросул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Анатольевне –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56333E" w:rsidRDefault="0056333E" w:rsidP="0056333E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Васильевне -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 2 им. Д.И. Мищенко»;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Лобань Виктории Валерьевне –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Оборочану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Инне Васильевне –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Кицканская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Поповой Ирине Михайловне,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Борисовне –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РМСОШ»;</w:t>
      </w:r>
    </w:p>
    <w:p w:rsidR="0056333E" w:rsidRDefault="0056333E" w:rsidP="0056333E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Караман Елене Николаевне – МОУ «</w:t>
      </w:r>
      <w:proofErr w:type="spellStart"/>
      <w:r w:rsidR="007A1EC9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="007A1EC9">
        <w:rPr>
          <w:rFonts w:ascii="Times New Roman" w:hAnsi="Times New Roman" w:cs="Times New Roman"/>
          <w:sz w:val="24"/>
          <w:szCs w:val="24"/>
        </w:rPr>
        <w:t xml:space="preserve"> ТЛК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r w:rsidR="00F760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Сергеевне -</w:t>
      </w:r>
      <w:r w:rsidRPr="00563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</w:t>
      </w:r>
      <w:r w:rsidR="007A1EC9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ТЛК им. </w:t>
      </w:r>
      <w:r w:rsidR="00F760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Викторовне -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</w:t>
      </w:r>
      <w:r w:rsidR="007A1EC9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ТЛК им. </w:t>
      </w:r>
      <w:r w:rsidR="00F760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Чебручан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Леонидовне –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</w:t>
      </w:r>
      <w:r w:rsidR="007A1EC9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ТЛК им. </w:t>
      </w:r>
      <w:r w:rsidR="00F760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6333E" w:rsidRDefault="0056333E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F7F1B">
        <w:rPr>
          <w:rFonts w:ascii="Times New Roman" w:hAnsi="Times New Roman" w:cs="Times New Roman"/>
          <w:sz w:val="24"/>
          <w:szCs w:val="24"/>
        </w:rPr>
        <w:t>Радуловой</w:t>
      </w:r>
      <w:proofErr w:type="spellEnd"/>
      <w:r w:rsidR="00AF7F1B">
        <w:rPr>
          <w:rFonts w:ascii="Times New Roman" w:hAnsi="Times New Roman" w:cs="Times New Roman"/>
          <w:sz w:val="24"/>
          <w:szCs w:val="24"/>
        </w:rPr>
        <w:t xml:space="preserve"> Екатерине Сергеевне, </w:t>
      </w:r>
      <w:proofErr w:type="spellStart"/>
      <w:r w:rsidR="00AF7F1B">
        <w:rPr>
          <w:rFonts w:ascii="Times New Roman" w:hAnsi="Times New Roman" w:cs="Times New Roman"/>
          <w:sz w:val="24"/>
          <w:szCs w:val="24"/>
        </w:rPr>
        <w:t>Чмиль</w:t>
      </w:r>
      <w:proofErr w:type="spellEnd"/>
      <w:r w:rsidR="00AF7F1B">
        <w:rPr>
          <w:rFonts w:ascii="Times New Roman" w:hAnsi="Times New Roman" w:cs="Times New Roman"/>
          <w:sz w:val="24"/>
          <w:szCs w:val="24"/>
        </w:rPr>
        <w:t xml:space="preserve"> Наталье Ивановне – МОУ «</w:t>
      </w:r>
      <w:proofErr w:type="spellStart"/>
      <w:r w:rsidR="00AF7F1B"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 w:rsidR="00AF7F1B">
        <w:rPr>
          <w:rFonts w:ascii="Times New Roman" w:hAnsi="Times New Roman" w:cs="Times New Roman"/>
          <w:sz w:val="24"/>
          <w:szCs w:val="24"/>
        </w:rPr>
        <w:t xml:space="preserve"> СОШ № 1 им. А. </w:t>
      </w:r>
      <w:proofErr w:type="spellStart"/>
      <w:r w:rsidR="00AF7F1B">
        <w:rPr>
          <w:rFonts w:ascii="Times New Roman" w:hAnsi="Times New Roman" w:cs="Times New Roman"/>
          <w:sz w:val="24"/>
          <w:szCs w:val="24"/>
        </w:rPr>
        <w:t>Стоева</w:t>
      </w:r>
      <w:proofErr w:type="spellEnd"/>
      <w:r w:rsidR="00AF7F1B">
        <w:rPr>
          <w:rFonts w:ascii="Times New Roman" w:hAnsi="Times New Roman" w:cs="Times New Roman"/>
          <w:sz w:val="24"/>
          <w:szCs w:val="24"/>
        </w:rPr>
        <w:t>»;</w:t>
      </w:r>
    </w:p>
    <w:p w:rsidR="00AF7F1B" w:rsidRDefault="00AF7F1B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Кучер Ирине Анатольевне – МОУ «Первомайская ООШ № 2»;</w:t>
      </w:r>
    </w:p>
    <w:p w:rsidR="00AF7F1B" w:rsidRDefault="00AF7F1B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Гордиенко Татьяне Николаевне – МОУ ДО «</w:t>
      </w:r>
      <w:proofErr w:type="spellStart"/>
      <w:r w:rsidR="007A1EC9">
        <w:rPr>
          <w:rFonts w:ascii="Times New Roman" w:hAnsi="Times New Roman" w:cs="Times New Roman"/>
          <w:sz w:val="24"/>
          <w:szCs w:val="24"/>
        </w:rPr>
        <w:t>Слободзейский</w:t>
      </w:r>
      <w:proofErr w:type="spellEnd"/>
      <w:r w:rsidR="007A1EC9">
        <w:rPr>
          <w:rFonts w:ascii="Times New Roman" w:hAnsi="Times New Roman" w:cs="Times New Roman"/>
          <w:sz w:val="24"/>
          <w:szCs w:val="24"/>
        </w:rPr>
        <w:t xml:space="preserve"> ДЮЦ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F7F1B" w:rsidRDefault="00AF7F1B" w:rsidP="00B9449A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Ольге Николаевне – МОУ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Слободзейск</w:t>
      </w:r>
      <w:r w:rsidR="007A1EC9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ДЮЦ»</w:t>
      </w:r>
      <w:r w:rsidR="00A719F4">
        <w:rPr>
          <w:rFonts w:ascii="Times New Roman" w:hAnsi="Times New Roman" w:cs="Times New Roman"/>
          <w:sz w:val="24"/>
          <w:szCs w:val="24"/>
        </w:rPr>
        <w:t>;</w:t>
      </w:r>
    </w:p>
    <w:p w:rsidR="00A719F4" w:rsidRDefault="00A719F4" w:rsidP="00A719F4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Владимировне -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 2 им. Д.И. Мищенко»;</w:t>
      </w:r>
    </w:p>
    <w:p w:rsidR="00A719F4" w:rsidRDefault="00A719F4" w:rsidP="00A719F4">
      <w:pPr>
        <w:pStyle w:val="a4"/>
        <w:tabs>
          <w:tab w:val="left" w:pos="284"/>
          <w:tab w:val="left" w:pos="426"/>
          <w:tab w:val="left" w:pos="567"/>
        </w:tabs>
        <w:spacing w:after="0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Обручковой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Дмитриевне -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 2 им. Д.И. Мищенко».</w:t>
      </w:r>
    </w:p>
    <w:p w:rsidR="00F02EF9" w:rsidRPr="005508A0" w:rsidRDefault="00F02EF9" w:rsidP="00F02EF9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>Направить материалы призеров конкурса «</w:t>
      </w:r>
      <w:r w:rsidR="00B22E96">
        <w:rPr>
          <w:rFonts w:ascii="Times New Roman" w:hAnsi="Times New Roman" w:cs="Times New Roman"/>
          <w:sz w:val="24"/>
          <w:szCs w:val="24"/>
        </w:rPr>
        <w:t>В фокусе добра</w:t>
      </w:r>
      <w:r w:rsidRPr="005508A0">
        <w:rPr>
          <w:rFonts w:ascii="Times New Roman" w:hAnsi="Times New Roman" w:cs="Times New Roman"/>
          <w:sz w:val="24"/>
          <w:szCs w:val="24"/>
        </w:rPr>
        <w:t>» для участия во втором этапе Республиканского конкурса в Министерств</w:t>
      </w:r>
      <w:r w:rsidR="00896DB0">
        <w:rPr>
          <w:rFonts w:ascii="Times New Roman" w:hAnsi="Times New Roman" w:cs="Times New Roman"/>
          <w:sz w:val="24"/>
          <w:szCs w:val="24"/>
        </w:rPr>
        <w:t>о</w:t>
      </w:r>
      <w:r w:rsidRPr="005508A0">
        <w:rPr>
          <w:rFonts w:ascii="Times New Roman" w:hAnsi="Times New Roman" w:cs="Times New Roman"/>
          <w:sz w:val="24"/>
          <w:szCs w:val="24"/>
        </w:rPr>
        <w:t xml:space="preserve"> просвещения Приднестровской Молдавской Республики.</w:t>
      </w:r>
    </w:p>
    <w:p w:rsidR="00CE45CE" w:rsidRPr="005508A0" w:rsidRDefault="00F02EF9" w:rsidP="00F02EF9">
      <w:pPr>
        <w:pStyle w:val="a4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8A0">
        <w:rPr>
          <w:rFonts w:ascii="Times New Roman" w:hAnsi="Times New Roman" w:cs="Times New Roman"/>
          <w:sz w:val="24"/>
          <w:szCs w:val="24"/>
        </w:rPr>
        <w:t>К</w:t>
      </w:r>
      <w:r w:rsidR="00CE45CE" w:rsidRPr="005508A0">
        <w:rPr>
          <w:rFonts w:ascii="Times New Roman" w:hAnsi="Times New Roman" w:cs="Times New Roman"/>
          <w:sz w:val="24"/>
          <w:szCs w:val="24"/>
        </w:rPr>
        <w:t xml:space="preserve">онтроль за исполнением настоящего Распоряжения возложить на заместителя главы государственной администрации </w:t>
      </w:r>
      <w:proofErr w:type="spellStart"/>
      <w:r w:rsidR="00CE45CE" w:rsidRPr="005508A0">
        <w:rPr>
          <w:rFonts w:ascii="Times New Roman" w:hAnsi="Times New Roman" w:cs="Times New Roman"/>
          <w:sz w:val="24"/>
          <w:szCs w:val="24"/>
        </w:rPr>
        <w:t>Слободзейского</w:t>
      </w:r>
      <w:proofErr w:type="spellEnd"/>
      <w:r w:rsidR="00CE45CE" w:rsidRPr="005508A0">
        <w:rPr>
          <w:rFonts w:ascii="Times New Roman" w:hAnsi="Times New Roman" w:cs="Times New Roman"/>
          <w:sz w:val="24"/>
          <w:szCs w:val="24"/>
        </w:rPr>
        <w:t xml:space="preserve"> района и г.</w:t>
      </w:r>
      <w:r w:rsidR="00472B4C" w:rsidRPr="00550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5CE" w:rsidRPr="005508A0">
        <w:rPr>
          <w:rFonts w:ascii="Times New Roman" w:hAnsi="Times New Roman" w:cs="Times New Roman"/>
          <w:sz w:val="24"/>
          <w:szCs w:val="24"/>
        </w:rPr>
        <w:t>Слободзея</w:t>
      </w:r>
      <w:proofErr w:type="spellEnd"/>
      <w:r w:rsidR="00CE45CE" w:rsidRPr="005508A0">
        <w:rPr>
          <w:rFonts w:ascii="Times New Roman" w:hAnsi="Times New Roman" w:cs="Times New Roman"/>
          <w:sz w:val="24"/>
          <w:szCs w:val="24"/>
        </w:rPr>
        <w:t xml:space="preserve"> по социальным вопросам </w:t>
      </w:r>
      <w:proofErr w:type="spellStart"/>
      <w:r w:rsidR="00CE45CE" w:rsidRPr="005508A0">
        <w:rPr>
          <w:rFonts w:ascii="Times New Roman" w:hAnsi="Times New Roman" w:cs="Times New Roman"/>
          <w:sz w:val="24"/>
          <w:szCs w:val="24"/>
        </w:rPr>
        <w:t>Шведул</w:t>
      </w:r>
      <w:proofErr w:type="spellEnd"/>
      <w:r w:rsidR="00CE45CE" w:rsidRPr="005508A0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824" w:rsidRPr="005508A0" w:rsidRDefault="00044824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4E" w:rsidRPr="005508A0" w:rsidRDefault="00F02EF9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8A0">
        <w:rPr>
          <w:rFonts w:ascii="Times New Roman" w:hAnsi="Times New Roman" w:cs="Times New Roman"/>
          <w:b/>
          <w:sz w:val="24"/>
          <w:szCs w:val="24"/>
        </w:rPr>
        <w:t>И. о. г</w:t>
      </w:r>
      <w:r w:rsidR="00C4684E" w:rsidRPr="005508A0">
        <w:rPr>
          <w:rFonts w:ascii="Times New Roman" w:hAnsi="Times New Roman" w:cs="Times New Roman"/>
          <w:b/>
          <w:sz w:val="24"/>
          <w:szCs w:val="24"/>
        </w:rPr>
        <w:t>лав</w:t>
      </w:r>
      <w:r w:rsidRPr="005508A0">
        <w:rPr>
          <w:rFonts w:ascii="Times New Roman" w:hAnsi="Times New Roman" w:cs="Times New Roman"/>
          <w:b/>
          <w:sz w:val="24"/>
          <w:szCs w:val="24"/>
        </w:rPr>
        <w:t>ы</w:t>
      </w:r>
    </w:p>
    <w:p w:rsidR="00C4684E" w:rsidRPr="005508A0" w:rsidRDefault="00C4684E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8A0">
        <w:rPr>
          <w:rFonts w:ascii="Times New Roman" w:hAnsi="Times New Roman" w:cs="Times New Roman"/>
          <w:b/>
          <w:sz w:val="24"/>
          <w:szCs w:val="24"/>
        </w:rPr>
        <w:t xml:space="preserve">государственной администрации </w:t>
      </w:r>
    </w:p>
    <w:p w:rsidR="00C4684E" w:rsidRPr="005508A0" w:rsidRDefault="00C4684E" w:rsidP="00C4684E">
      <w:pPr>
        <w:tabs>
          <w:tab w:val="left" w:pos="1276"/>
          <w:tab w:val="left" w:pos="1701"/>
        </w:tabs>
        <w:spacing w:after="0"/>
        <w:ind w:right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508A0">
        <w:rPr>
          <w:rFonts w:ascii="Times New Roman" w:hAnsi="Times New Roman" w:cs="Times New Roman"/>
          <w:b/>
          <w:sz w:val="24"/>
          <w:szCs w:val="24"/>
        </w:rPr>
        <w:t>Слободзейского</w:t>
      </w:r>
      <w:proofErr w:type="spellEnd"/>
      <w:r w:rsidRPr="005508A0">
        <w:rPr>
          <w:rFonts w:ascii="Times New Roman" w:hAnsi="Times New Roman" w:cs="Times New Roman"/>
          <w:b/>
          <w:sz w:val="24"/>
          <w:szCs w:val="24"/>
        </w:rPr>
        <w:t xml:space="preserve"> района и г. </w:t>
      </w:r>
      <w:proofErr w:type="spellStart"/>
      <w:r w:rsidRPr="005508A0">
        <w:rPr>
          <w:rFonts w:ascii="Times New Roman" w:hAnsi="Times New Roman" w:cs="Times New Roman"/>
          <w:b/>
          <w:sz w:val="24"/>
          <w:szCs w:val="24"/>
        </w:rPr>
        <w:t>Слободзея</w:t>
      </w:r>
      <w:proofErr w:type="spellEnd"/>
      <w:r w:rsidRPr="005508A0">
        <w:rPr>
          <w:rFonts w:ascii="Times New Roman" w:hAnsi="Times New Roman" w:cs="Times New Roman"/>
          <w:b/>
          <w:sz w:val="24"/>
          <w:szCs w:val="24"/>
        </w:rPr>
        <w:tab/>
      </w:r>
      <w:r w:rsidRPr="005508A0">
        <w:rPr>
          <w:rFonts w:ascii="Times New Roman" w:hAnsi="Times New Roman" w:cs="Times New Roman"/>
          <w:b/>
          <w:sz w:val="24"/>
          <w:szCs w:val="24"/>
        </w:rPr>
        <w:tab/>
      </w:r>
      <w:r w:rsidRPr="005508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D332B1">
        <w:rPr>
          <w:rFonts w:ascii="Times New Roman" w:hAnsi="Times New Roman" w:cs="Times New Roman"/>
          <w:b/>
          <w:sz w:val="24"/>
          <w:szCs w:val="24"/>
        </w:rPr>
        <w:t>Н</w:t>
      </w:r>
      <w:r w:rsidRPr="005508A0">
        <w:rPr>
          <w:rFonts w:ascii="Times New Roman" w:hAnsi="Times New Roman" w:cs="Times New Roman"/>
          <w:b/>
          <w:sz w:val="24"/>
          <w:szCs w:val="24"/>
        </w:rPr>
        <w:t>.</w:t>
      </w:r>
      <w:r w:rsidR="00F02EF9" w:rsidRPr="005508A0">
        <w:rPr>
          <w:rFonts w:ascii="Times New Roman" w:hAnsi="Times New Roman" w:cs="Times New Roman"/>
          <w:b/>
          <w:sz w:val="24"/>
          <w:szCs w:val="24"/>
        </w:rPr>
        <w:t>И</w:t>
      </w:r>
      <w:r w:rsidRPr="00550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EF9" w:rsidRPr="005508A0">
        <w:rPr>
          <w:rFonts w:ascii="Times New Roman" w:hAnsi="Times New Roman" w:cs="Times New Roman"/>
          <w:b/>
          <w:sz w:val="24"/>
          <w:szCs w:val="24"/>
        </w:rPr>
        <w:t>Ярошевский</w:t>
      </w:r>
    </w:p>
    <w:p w:rsidR="00C4684E" w:rsidRDefault="00C4684E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B1" w:rsidRDefault="00D332B1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2B1" w:rsidRPr="005508A0" w:rsidRDefault="00D332B1" w:rsidP="00C468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84E" w:rsidRPr="004F0107" w:rsidRDefault="00C4684E" w:rsidP="00C468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F0107">
        <w:rPr>
          <w:rFonts w:ascii="Times New Roman" w:hAnsi="Times New Roman" w:cs="Times New Roman"/>
          <w:sz w:val="18"/>
          <w:szCs w:val="18"/>
        </w:rPr>
        <w:t>Шведул</w:t>
      </w:r>
      <w:proofErr w:type="spellEnd"/>
    </w:p>
    <w:sectPr w:rsidR="00C4684E" w:rsidRPr="004F0107" w:rsidSect="004F01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0636"/>
    <w:multiLevelType w:val="hybridMultilevel"/>
    <w:tmpl w:val="03509210"/>
    <w:lvl w:ilvl="0" w:tplc="8CBA5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147059"/>
    <w:multiLevelType w:val="hybridMultilevel"/>
    <w:tmpl w:val="182222D8"/>
    <w:lvl w:ilvl="0" w:tplc="93DE2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3026C5"/>
    <w:multiLevelType w:val="hybridMultilevel"/>
    <w:tmpl w:val="6AC8D854"/>
    <w:lvl w:ilvl="0" w:tplc="7102B8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BBE6F33"/>
    <w:multiLevelType w:val="hybridMultilevel"/>
    <w:tmpl w:val="0C8CCFE6"/>
    <w:lvl w:ilvl="0" w:tplc="E47643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343"/>
    <w:rsid w:val="00022B3D"/>
    <w:rsid w:val="00044824"/>
    <w:rsid w:val="00104C02"/>
    <w:rsid w:val="00142AC8"/>
    <w:rsid w:val="0016711E"/>
    <w:rsid w:val="001E5556"/>
    <w:rsid w:val="002A119E"/>
    <w:rsid w:val="002D7041"/>
    <w:rsid w:val="0036388D"/>
    <w:rsid w:val="0038209F"/>
    <w:rsid w:val="00390474"/>
    <w:rsid w:val="004109C2"/>
    <w:rsid w:val="0042476C"/>
    <w:rsid w:val="004264D4"/>
    <w:rsid w:val="00451692"/>
    <w:rsid w:val="00472B4C"/>
    <w:rsid w:val="004854C1"/>
    <w:rsid w:val="004F0107"/>
    <w:rsid w:val="005508A0"/>
    <w:rsid w:val="005526E9"/>
    <w:rsid w:val="00557705"/>
    <w:rsid w:val="0056333E"/>
    <w:rsid w:val="005F243A"/>
    <w:rsid w:val="006B50E6"/>
    <w:rsid w:val="006C616D"/>
    <w:rsid w:val="007A0736"/>
    <w:rsid w:val="007A1EC9"/>
    <w:rsid w:val="007B6146"/>
    <w:rsid w:val="00844772"/>
    <w:rsid w:val="00896DB0"/>
    <w:rsid w:val="008E0654"/>
    <w:rsid w:val="008F78CF"/>
    <w:rsid w:val="009E79A1"/>
    <w:rsid w:val="00A13F96"/>
    <w:rsid w:val="00A719F4"/>
    <w:rsid w:val="00AB3EBD"/>
    <w:rsid w:val="00AE71A1"/>
    <w:rsid w:val="00AF7F1B"/>
    <w:rsid w:val="00B22E96"/>
    <w:rsid w:val="00B63F4F"/>
    <w:rsid w:val="00B9449A"/>
    <w:rsid w:val="00BA0021"/>
    <w:rsid w:val="00BF2B4B"/>
    <w:rsid w:val="00C4684E"/>
    <w:rsid w:val="00C603E8"/>
    <w:rsid w:val="00C666A2"/>
    <w:rsid w:val="00CC7F5E"/>
    <w:rsid w:val="00CE45CE"/>
    <w:rsid w:val="00D332B1"/>
    <w:rsid w:val="00D96477"/>
    <w:rsid w:val="00DB2343"/>
    <w:rsid w:val="00DB2AA8"/>
    <w:rsid w:val="00DE6142"/>
    <w:rsid w:val="00E44FEB"/>
    <w:rsid w:val="00E6220C"/>
    <w:rsid w:val="00E761C9"/>
    <w:rsid w:val="00E948CE"/>
    <w:rsid w:val="00E96521"/>
    <w:rsid w:val="00ED6C7C"/>
    <w:rsid w:val="00EE45A3"/>
    <w:rsid w:val="00EE4AA2"/>
    <w:rsid w:val="00F02EF9"/>
    <w:rsid w:val="00F17F4D"/>
    <w:rsid w:val="00F4136D"/>
    <w:rsid w:val="00F41BF9"/>
    <w:rsid w:val="00F76033"/>
    <w:rsid w:val="00F92483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5D06"/>
  <w15:docId w15:val="{B25A7E4A-C7D6-4FC8-9B84-1311E51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04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3820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25</cp:revision>
  <cp:lastPrinted>2021-04-12T06:19:00Z</cp:lastPrinted>
  <dcterms:created xsi:type="dcterms:W3CDTF">2020-04-10T04:19:00Z</dcterms:created>
  <dcterms:modified xsi:type="dcterms:W3CDTF">2021-04-12T06:21:00Z</dcterms:modified>
</cp:coreProperties>
</file>