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B84D" w14:textId="213A74C3" w:rsidR="007E4DB3" w:rsidRPr="009B11BE" w:rsidRDefault="009B11BE" w:rsidP="00D25A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BE">
        <w:rPr>
          <w:rFonts w:ascii="Times New Roman" w:hAnsi="Times New Roman" w:cs="Times New Roman"/>
          <w:b/>
          <w:sz w:val="24"/>
          <w:szCs w:val="24"/>
        </w:rPr>
        <w:t xml:space="preserve">Решение по итогам </w:t>
      </w:r>
      <w:r w:rsidR="007E4DB3" w:rsidRPr="009B11BE">
        <w:rPr>
          <w:rFonts w:ascii="Times New Roman" w:hAnsi="Times New Roman" w:cs="Times New Roman"/>
          <w:b/>
          <w:sz w:val="24"/>
          <w:szCs w:val="24"/>
        </w:rPr>
        <w:t>заседания</w:t>
      </w:r>
    </w:p>
    <w:p w14:paraId="574923E9" w14:textId="77777777" w:rsidR="00B03602" w:rsidRPr="009B11BE" w:rsidRDefault="007E4DB3" w:rsidP="00D25A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BE">
        <w:rPr>
          <w:rFonts w:ascii="Times New Roman" w:hAnsi="Times New Roman" w:cs="Times New Roman"/>
          <w:sz w:val="24"/>
          <w:szCs w:val="24"/>
        </w:rPr>
        <w:t xml:space="preserve"> </w:t>
      </w:r>
      <w:r w:rsidRPr="009B11BE">
        <w:rPr>
          <w:rFonts w:ascii="Times New Roman" w:hAnsi="Times New Roman" w:cs="Times New Roman"/>
          <w:b/>
          <w:sz w:val="24"/>
          <w:szCs w:val="24"/>
        </w:rPr>
        <w:t>Общественного совета Слободзейского района</w:t>
      </w:r>
    </w:p>
    <w:p w14:paraId="2BF3757E" w14:textId="0BF2A386" w:rsidR="007E4DB3" w:rsidRPr="009B11BE" w:rsidRDefault="00DA0560" w:rsidP="00D25A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B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77369" w:rsidRPr="009B11BE">
        <w:rPr>
          <w:rFonts w:ascii="Times New Roman" w:hAnsi="Times New Roman" w:cs="Times New Roman"/>
          <w:b/>
          <w:sz w:val="24"/>
          <w:szCs w:val="24"/>
        </w:rPr>
        <w:t>2</w:t>
      </w:r>
      <w:r w:rsidR="006D075E">
        <w:rPr>
          <w:rFonts w:ascii="Times New Roman" w:hAnsi="Times New Roman" w:cs="Times New Roman"/>
          <w:b/>
          <w:sz w:val="24"/>
          <w:szCs w:val="24"/>
        </w:rPr>
        <w:t>1</w:t>
      </w:r>
      <w:r w:rsidRPr="009B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369" w:rsidRPr="009B11BE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9B11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7369" w:rsidRPr="009B11BE">
        <w:rPr>
          <w:rFonts w:ascii="Times New Roman" w:hAnsi="Times New Roman" w:cs="Times New Roman"/>
          <w:b/>
          <w:sz w:val="24"/>
          <w:szCs w:val="24"/>
        </w:rPr>
        <w:t>1</w:t>
      </w:r>
      <w:r w:rsidR="007E4DB3" w:rsidRPr="009B11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35EF2011" w14:textId="77777777" w:rsidR="00145D63" w:rsidRPr="00495EFC" w:rsidRDefault="00145D63" w:rsidP="00D25A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ADF5FB" w14:textId="77777777" w:rsidR="003A5B54" w:rsidRPr="009B11BE" w:rsidRDefault="007E4DB3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1BE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177369" w:rsidRPr="009B11BE">
        <w:rPr>
          <w:rFonts w:ascii="Times New Roman" w:hAnsi="Times New Roman" w:cs="Times New Roman"/>
          <w:sz w:val="24"/>
          <w:szCs w:val="24"/>
        </w:rPr>
        <w:t>ч</w:t>
      </w:r>
      <w:r w:rsidRPr="009B11BE">
        <w:rPr>
          <w:rFonts w:ascii="Times New Roman" w:hAnsi="Times New Roman" w:cs="Times New Roman"/>
          <w:sz w:val="24"/>
          <w:szCs w:val="24"/>
        </w:rPr>
        <w:t xml:space="preserve">лены </w:t>
      </w:r>
      <w:r w:rsidR="00177369" w:rsidRPr="009B11BE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3A5B54" w:rsidRPr="009B11BE">
        <w:rPr>
          <w:rFonts w:ascii="Times New Roman" w:hAnsi="Times New Roman" w:cs="Times New Roman"/>
          <w:sz w:val="24"/>
          <w:szCs w:val="24"/>
        </w:rPr>
        <w:t xml:space="preserve"> </w:t>
      </w:r>
      <w:r w:rsidR="00177369" w:rsidRPr="009B11BE">
        <w:rPr>
          <w:rFonts w:ascii="Times New Roman" w:hAnsi="Times New Roman" w:cs="Times New Roman"/>
          <w:sz w:val="24"/>
          <w:szCs w:val="24"/>
        </w:rPr>
        <w:t>—</w:t>
      </w:r>
      <w:r w:rsidR="00B7750F" w:rsidRPr="009B11BE">
        <w:rPr>
          <w:rFonts w:ascii="Times New Roman" w:hAnsi="Times New Roman" w:cs="Times New Roman"/>
          <w:sz w:val="24"/>
          <w:szCs w:val="24"/>
        </w:rPr>
        <w:t xml:space="preserve"> 9 человек.</w:t>
      </w:r>
    </w:p>
    <w:p w14:paraId="79C274CC" w14:textId="77777777" w:rsidR="007E4DB3" w:rsidRPr="009B11BE" w:rsidRDefault="00B7750F" w:rsidP="00C15E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1BE">
        <w:rPr>
          <w:rFonts w:ascii="Times New Roman" w:hAnsi="Times New Roman" w:cs="Times New Roman"/>
          <w:sz w:val="24"/>
          <w:szCs w:val="24"/>
        </w:rPr>
        <w:t>Отсутствовали:</w:t>
      </w:r>
      <w:r w:rsidR="00396D04" w:rsidRPr="009B11BE">
        <w:rPr>
          <w:rFonts w:ascii="Times New Roman" w:hAnsi="Times New Roman" w:cs="Times New Roman"/>
          <w:sz w:val="24"/>
          <w:szCs w:val="24"/>
        </w:rPr>
        <w:t xml:space="preserve"> --</w:t>
      </w:r>
      <w:r w:rsidRPr="009B11BE">
        <w:rPr>
          <w:rFonts w:ascii="Times New Roman" w:hAnsi="Times New Roman" w:cs="Times New Roman"/>
          <w:sz w:val="24"/>
          <w:szCs w:val="24"/>
        </w:rPr>
        <w:t xml:space="preserve"> 3</w:t>
      </w:r>
      <w:r w:rsidR="00177369" w:rsidRPr="009B11BE">
        <w:rPr>
          <w:rFonts w:ascii="Times New Roman" w:hAnsi="Times New Roman" w:cs="Times New Roman"/>
          <w:sz w:val="24"/>
          <w:szCs w:val="24"/>
        </w:rPr>
        <w:t xml:space="preserve"> чел</w:t>
      </w:r>
      <w:r w:rsidRPr="009B11BE">
        <w:rPr>
          <w:rFonts w:ascii="Times New Roman" w:hAnsi="Times New Roman" w:cs="Times New Roman"/>
          <w:sz w:val="24"/>
          <w:szCs w:val="24"/>
        </w:rPr>
        <w:t>овека.</w:t>
      </w:r>
    </w:p>
    <w:p w14:paraId="3407B56A" w14:textId="45140224" w:rsidR="00012E0A" w:rsidRPr="009B11BE" w:rsidRDefault="007E4DB3" w:rsidP="00012E0A">
      <w:pPr>
        <w:jc w:val="both"/>
        <w:rPr>
          <w:rFonts w:ascii="Times New Roman" w:hAnsi="Times New Roman"/>
          <w:sz w:val="24"/>
          <w:szCs w:val="24"/>
        </w:rPr>
      </w:pPr>
      <w:r w:rsidRPr="009B11BE">
        <w:rPr>
          <w:rFonts w:ascii="Times New Roman" w:hAnsi="Times New Roman" w:cs="Times New Roman"/>
          <w:sz w:val="24"/>
          <w:szCs w:val="24"/>
        </w:rPr>
        <w:t xml:space="preserve">Приглашенные: </w:t>
      </w:r>
      <w:r w:rsidR="00012E0A" w:rsidRPr="009B11BE">
        <w:rPr>
          <w:rFonts w:ascii="Times New Roman" w:hAnsi="Times New Roman"/>
          <w:sz w:val="24"/>
          <w:szCs w:val="24"/>
        </w:rPr>
        <w:t>Шведул И.М.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012E0A" w:rsidRPr="009B11BE">
        <w:rPr>
          <w:rFonts w:ascii="Times New Roman" w:hAnsi="Times New Roman"/>
          <w:sz w:val="24"/>
          <w:szCs w:val="24"/>
        </w:rPr>
        <w:t>-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012E0A" w:rsidRPr="009B11BE">
        <w:rPr>
          <w:rFonts w:ascii="Times New Roman" w:hAnsi="Times New Roman"/>
          <w:sz w:val="24"/>
          <w:szCs w:val="24"/>
        </w:rPr>
        <w:t>зам</w:t>
      </w:r>
      <w:r w:rsidR="009B11BE">
        <w:rPr>
          <w:rFonts w:ascii="Times New Roman" w:hAnsi="Times New Roman"/>
          <w:sz w:val="24"/>
          <w:szCs w:val="24"/>
        </w:rPr>
        <w:t>еститель</w:t>
      </w:r>
      <w:r w:rsidR="00012E0A" w:rsidRPr="009B11BE">
        <w:rPr>
          <w:rFonts w:ascii="Times New Roman" w:hAnsi="Times New Roman"/>
          <w:sz w:val="24"/>
          <w:szCs w:val="24"/>
        </w:rPr>
        <w:t xml:space="preserve"> главы государственной администрации, Забутырин В.Н.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012E0A" w:rsidRPr="009B11BE">
        <w:rPr>
          <w:rFonts w:ascii="Times New Roman" w:hAnsi="Times New Roman"/>
          <w:sz w:val="24"/>
          <w:szCs w:val="24"/>
        </w:rPr>
        <w:t>-</w:t>
      </w:r>
      <w:r w:rsidR="004D1808" w:rsidRPr="009B11BE">
        <w:rPr>
          <w:rFonts w:ascii="Times New Roman" w:hAnsi="Times New Roman"/>
          <w:sz w:val="24"/>
          <w:szCs w:val="24"/>
        </w:rPr>
        <w:t xml:space="preserve"> </w:t>
      </w:r>
      <w:r w:rsidR="00012E0A" w:rsidRPr="009B11BE">
        <w:rPr>
          <w:rFonts w:ascii="Times New Roman" w:hAnsi="Times New Roman"/>
          <w:sz w:val="24"/>
          <w:szCs w:val="24"/>
        </w:rPr>
        <w:t xml:space="preserve">заместитель </w:t>
      </w:r>
      <w:r w:rsidR="004D1808" w:rsidRPr="009B11BE">
        <w:rPr>
          <w:rFonts w:ascii="Times New Roman" w:hAnsi="Times New Roman"/>
          <w:sz w:val="24"/>
          <w:szCs w:val="24"/>
        </w:rPr>
        <w:t>г</w:t>
      </w:r>
      <w:r w:rsidR="00012E0A" w:rsidRPr="009B11BE">
        <w:rPr>
          <w:rFonts w:ascii="Times New Roman" w:hAnsi="Times New Roman"/>
          <w:sz w:val="24"/>
          <w:szCs w:val="24"/>
        </w:rPr>
        <w:t>лавы гос</w:t>
      </w:r>
      <w:r w:rsidR="004D1808" w:rsidRPr="009B11BE">
        <w:rPr>
          <w:rFonts w:ascii="Times New Roman" w:hAnsi="Times New Roman"/>
          <w:sz w:val="24"/>
          <w:szCs w:val="24"/>
        </w:rPr>
        <w:t xml:space="preserve">ударственной </w:t>
      </w:r>
      <w:r w:rsidR="00012E0A" w:rsidRPr="009B11BE">
        <w:rPr>
          <w:rFonts w:ascii="Times New Roman" w:hAnsi="Times New Roman"/>
          <w:sz w:val="24"/>
          <w:szCs w:val="24"/>
        </w:rPr>
        <w:t>администрации, Ткач В.В.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012E0A" w:rsidRPr="009B11BE">
        <w:rPr>
          <w:rFonts w:ascii="Times New Roman" w:hAnsi="Times New Roman"/>
          <w:sz w:val="24"/>
          <w:szCs w:val="24"/>
        </w:rPr>
        <w:t>-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012E0A" w:rsidRPr="009B11BE">
        <w:rPr>
          <w:rFonts w:ascii="Times New Roman" w:hAnsi="Times New Roman"/>
          <w:sz w:val="24"/>
          <w:szCs w:val="24"/>
        </w:rPr>
        <w:t>нач</w:t>
      </w:r>
      <w:r w:rsidR="004D1808" w:rsidRPr="009B11BE">
        <w:rPr>
          <w:rFonts w:ascii="Times New Roman" w:hAnsi="Times New Roman"/>
          <w:sz w:val="24"/>
          <w:szCs w:val="24"/>
        </w:rPr>
        <w:t xml:space="preserve">альник </w:t>
      </w:r>
      <w:r w:rsidR="00012E0A" w:rsidRPr="009B11BE">
        <w:rPr>
          <w:rFonts w:ascii="Times New Roman" w:hAnsi="Times New Roman"/>
          <w:sz w:val="24"/>
          <w:szCs w:val="24"/>
        </w:rPr>
        <w:t>Управления сель</w:t>
      </w:r>
      <w:r w:rsidR="00B7750F" w:rsidRPr="009B11BE">
        <w:rPr>
          <w:rFonts w:ascii="Times New Roman" w:hAnsi="Times New Roman"/>
          <w:sz w:val="24"/>
          <w:szCs w:val="24"/>
        </w:rPr>
        <w:t>ского хозяйства</w:t>
      </w:r>
      <w:r w:rsidR="00012E0A" w:rsidRPr="009B11BE">
        <w:rPr>
          <w:rFonts w:ascii="Times New Roman" w:hAnsi="Times New Roman"/>
          <w:sz w:val="24"/>
          <w:szCs w:val="24"/>
        </w:rPr>
        <w:t xml:space="preserve">, природных ресурсов и экологии, </w:t>
      </w:r>
      <w:r w:rsidR="001450AF" w:rsidRPr="009B11BE">
        <w:rPr>
          <w:rFonts w:ascii="Times New Roman" w:hAnsi="Times New Roman"/>
          <w:sz w:val="24"/>
          <w:szCs w:val="24"/>
        </w:rPr>
        <w:t>Борисенко Н.С.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1450AF" w:rsidRPr="009B11BE">
        <w:rPr>
          <w:rFonts w:ascii="Times New Roman" w:hAnsi="Times New Roman"/>
          <w:sz w:val="24"/>
          <w:szCs w:val="24"/>
        </w:rPr>
        <w:t xml:space="preserve">- главный специалист ГАСК, 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1450AF" w:rsidRPr="009B11BE">
        <w:rPr>
          <w:rFonts w:ascii="Times New Roman" w:hAnsi="Times New Roman"/>
          <w:sz w:val="24"/>
          <w:szCs w:val="24"/>
        </w:rPr>
        <w:t>Хаджи Д.Г.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1450AF" w:rsidRPr="009B11BE">
        <w:rPr>
          <w:rFonts w:ascii="Times New Roman" w:hAnsi="Times New Roman"/>
          <w:sz w:val="24"/>
          <w:szCs w:val="24"/>
        </w:rPr>
        <w:t xml:space="preserve">- 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1450AF" w:rsidRPr="009B11BE">
        <w:rPr>
          <w:rFonts w:ascii="Times New Roman" w:hAnsi="Times New Roman"/>
          <w:sz w:val="24"/>
          <w:szCs w:val="24"/>
        </w:rPr>
        <w:t>главный специалист ГАСК</w:t>
      </w:r>
      <w:r w:rsidR="00B7750F" w:rsidRPr="009B11BE">
        <w:rPr>
          <w:rFonts w:ascii="Times New Roman" w:hAnsi="Times New Roman"/>
          <w:sz w:val="24"/>
          <w:szCs w:val="24"/>
        </w:rPr>
        <w:t>, Гуменский В.В.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B7750F" w:rsidRPr="009B11BE">
        <w:rPr>
          <w:rFonts w:ascii="Times New Roman" w:hAnsi="Times New Roman"/>
          <w:sz w:val="24"/>
          <w:szCs w:val="24"/>
        </w:rPr>
        <w:t>-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B7750F" w:rsidRPr="009B11BE">
        <w:rPr>
          <w:rFonts w:ascii="Times New Roman" w:hAnsi="Times New Roman"/>
          <w:sz w:val="24"/>
          <w:szCs w:val="24"/>
        </w:rPr>
        <w:t>член Общественной палаты</w:t>
      </w:r>
      <w:r w:rsidR="001450AF" w:rsidRPr="009B11BE">
        <w:rPr>
          <w:rFonts w:ascii="Times New Roman" w:hAnsi="Times New Roman"/>
          <w:sz w:val="24"/>
          <w:szCs w:val="24"/>
        </w:rPr>
        <w:t>.</w:t>
      </w:r>
    </w:p>
    <w:p w14:paraId="26C76E5D" w14:textId="77777777" w:rsidR="00480E3A" w:rsidRPr="009B11BE" w:rsidRDefault="00480E3A" w:rsidP="00480E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1BE">
        <w:rPr>
          <w:rFonts w:ascii="Times New Roman" w:hAnsi="Times New Roman"/>
          <w:b/>
          <w:sz w:val="24"/>
          <w:szCs w:val="24"/>
        </w:rPr>
        <w:t>Повестка дня:</w:t>
      </w:r>
    </w:p>
    <w:p w14:paraId="4BE1AADE" w14:textId="77777777" w:rsidR="00480E3A" w:rsidRPr="009B11BE" w:rsidRDefault="00480E3A" w:rsidP="00B602DE">
      <w:pPr>
        <w:numPr>
          <w:ilvl w:val="0"/>
          <w:numId w:val="8"/>
        </w:numPr>
        <w:spacing w:after="0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11BE">
        <w:rPr>
          <w:rFonts w:ascii="Times New Roman" w:hAnsi="Times New Roman"/>
          <w:sz w:val="24"/>
          <w:szCs w:val="24"/>
        </w:rPr>
        <w:t xml:space="preserve">Эффективность борьбы с карантинным </w:t>
      </w:r>
      <w:bookmarkStart w:id="0" w:name="_Hlk83365019"/>
      <w:r w:rsidR="00145D63" w:rsidRPr="009B11BE">
        <w:rPr>
          <w:rFonts w:ascii="Times New Roman" w:hAnsi="Times New Roman"/>
          <w:sz w:val="24"/>
          <w:szCs w:val="24"/>
        </w:rPr>
        <w:t>сорняком – А</w:t>
      </w:r>
      <w:r w:rsidRPr="009B11BE">
        <w:rPr>
          <w:rFonts w:ascii="Times New Roman" w:hAnsi="Times New Roman"/>
          <w:sz w:val="24"/>
          <w:szCs w:val="24"/>
        </w:rPr>
        <w:t xml:space="preserve">мброзией </w:t>
      </w:r>
      <w:bookmarkEnd w:id="0"/>
      <w:r w:rsidRPr="009B11BE">
        <w:rPr>
          <w:rFonts w:ascii="Times New Roman" w:hAnsi="Times New Roman"/>
          <w:sz w:val="24"/>
          <w:szCs w:val="24"/>
        </w:rPr>
        <w:t>полыннолистной в Слободзейском районе (методы и меры борьбы с ней).</w:t>
      </w:r>
    </w:p>
    <w:p w14:paraId="2B64F29F" w14:textId="77777777" w:rsidR="00480E3A" w:rsidRPr="009B11BE" w:rsidRDefault="00480E3A" w:rsidP="00B602DE">
      <w:pPr>
        <w:numPr>
          <w:ilvl w:val="0"/>
          <w:numId w:val="8"/>
        </w:numPr>
        <w:spacing w:after="0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B11BE">
        <w:rPr>
          <w:rFonts w:ascii="Times New Roman" w:hAnsi="Times New Roman"/>
          <w:sz w:val="24"/>
          <w:szCs w:val="24"/>
        </w:rPr>
        <w:t>О создании дорожной инфраструктуры в сельских населенных пунктах (дороги, тротуары, уличное освещение).</w:t>
      </w:r>
    </w:p>
    <w:p w14:paraId="5ABC8DC9" w14:textId="77777777" w:rsidR="00480E3A" w:rsidRPr="009B11BE" w:rsidRDefault="00480E3A" w:rsidP="00B602DE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B11BE">
        <w:rPr>
          <w:rFonts w:ascii="Times New Roman" w:hAnsi="Times New Roman"/>
          <w:sz w:val="24"/>
          <w:szCs w:val="24"/>
        </w:rPr>
        <w:t xml:space="preserve"> Разное. </w:t>
      </w:r>
    </w:p>
    <w:p w14:paraId="47D7C310" w14:textId="2F45329D" w:rsidR="006114A4" w:rsidRPr="009B11BE" w:rsidRDefault="00E129FE" w:rsidP="009B11B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B11BE">
        <w:rPr>
          <w:rFonts w:ascii="Times New Roman" w:hAnsi="Times New Roman" w:cs="Times New Roman"/>
          <w:bCs/>
          <w:iCs/>
          <w:sz w:val="24"/>
          <w:szCs w:val="24"/>
        </w:rPr>
        <w:t>Обсудив пост</w:t>
      </w:r>
      <w:r w:rsidR="00CC4230" w:rsidRPr="009B11BE">
        <w:rPr>
          <w:rFonts w:ascii="Times New Roman" w:hAnsi="Times New Roman" w:cs="Times New Roman"/>
          <w:bCs/>
          <w:iCs/>
          <w:sz w:val="24"/>
          <w:szCs w:val="24"/>
        </w:rPr>
        <w:t>авленные выше вопросы,</w:t>
      </w:r>
      <w:r w:rsidR="009B11BE">
        <w:rPr>
          <w:rFonts w:ascii="Times New Roman" w:hAnsi="Times New Roman"/>
          <w:sz w:val="24"/>
          <w:szCs w:val="24"/>
        </w:rPr>
        <w:t xml:space="preserve"> </w:t>
      </w:r>
      <w:r w:rsidR="00CC4230" w:rsidRPr="009B11BE">
        <w:rPr>
          <w:rFonts w:ascii="Times New Roman" w:hAnsi="Times New Roman" w:cs="Times New Roman"/>
          <w:bCs/>
          <w:iCs/>
          <w:sz w:val="24"/>
          <w:szCs w:val="24"/>
        </w:rPr>
        <w:t xml:space="preserve"> Общественный совет </w:t>
      </w:r>
      <w:r w:rsidRPr="009B11BE">
        <w:rPr>
          <w:rFonts w:ascii="Times New Roman" w:hAnsi="Times New Roman" w:cs="Times New Roman"/>
          <w:bCs/>
          <w:iCs/>
          <w:sz w:val="24"/>
          <w:szCs w:val="24"/>
        </w:rPr>
        <w:t xml:space="preserve">Слободзейского района </w:t>
      </w:r>
    </w:p>
    <w:p w14:paraId="5F9613ED" w14:textId="77777777" w:rsidR="009B11BE" w:rsidRDefault="009B11BE" w:rsidP="00B6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3EC9F" w14:textId="1B8760AA" w:rsidR="009B11BE" w:rsidRPr="009B11BE" w:rsidRDefault="003E6009" w:rsidP="009B1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BE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0C554BB" w14:textId="77777777" w:rsidR="00B602DE" w:rsidRPr="009B11BE" w:rsidRDefault="003E6009" w:rsidP="00B60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1BE">
        <w:rPr>
          <w:rFonts w:ascii="Times New Roman" w:hAnsi="Times New Roman" w:cs="Times New Roman"/>
          <w:bCs/>
          <w:sz w:val="24"/>
          <w:szCs w:val="24"/>
        </w:rPr>
        <w:t>1.</w:t>
      </w:r>
      <w:r w:rsidR="00A9265C" w:rsidRPr="009B11BE">
        <w:rPr>
          <w:rFonts w:ascii="Times New Roman" w:hAnsi="Times New Roman" w:cs="Times New Roman"/>
          <w:sz w:val="24"/>
          <w:szCs w:val="24"/>
        </w:rPr>
        <w:t xml:space="preserve"> </w:t>
      </w:r>
      <w:r w:rsidR="00CC4230" w:rsidRPr="009B11BE">
        <w:rPr>
          <w:rFonts w:ascii="Times New Roman" w:hAnsi="Times New Roman" w:cs="Times New Roman"/>
          <w:sz w:val="24"/>
          <w:szCs w:val="24"/>
        </w:rPr>
        <w:t>Поддержать инициативу членов</w:t>
      </w:r>
      <w:r w:rsidR="00B602DE" w:rsidRPr="009B11BE">
        <w:rPr>
          <w:rFonts w:ascii="Times New Roman" w:hAnsi="Times New Roman" w:cs="Times New Roman"/>
          <w:sz w:val="24"/>
          <w:szCs w:val="24"/>
        </w:rPr>
        <w:t xml:space="preserve"> Общественной палаты ПМР </w:t>
      </w:r>
      <w:r w:rsidR="00B7750F" w:rsidRPr="009B11BE">
        <w:rPr>
          <w:rFonts w:ascii="Times New Roman" w:hAnsi="Times New Roman" w:cs="Times New Roman"/>
          <w:sz w:val="24"/>
          <w:szCs w:val="24"/>
        </w:rPr>
        <w:t>о необходимости  разработки</w:t>
      </w:r>
      <w:r w:rsidR="00B602DE" w:rsidRPr="009B11BE">
        <w:rPr>
          <w:rFonts w:ascii="Times New Roman" w:hAnsi="Times New Roman" w:cs="Times New Roman"/>
          <w:sz w:val="24"/>
          <w:szCs w:val="24"/>
        </w:rPr>
        <w:t xml:space="preserve"> на законодательном уровне </w:t>
      </w:r>
      <w:r w:rsidR="00B7750F" w:rsidRPr="009B11BE">
        <w:rPr>
          <w:rFonts w:ascii="Times New Roman" w:hAnsi="Times New Roman" w:cs="Times New Roman"/>
          <w:sz w:val="24"/>
          <w:szCs w:val="24"/>
        </w:rPr>
        <w:t xml:space="preserve">государственной комплексной программы </w:t>
      </w:r>
      <w:r w:rsidR="00B602DE" w:rsidRPr="009B11BE">
        <w:rPr>
          <w:rFonts w:ascii="Times New Roman" w:hAnsi="Times New Roman" w:cs="Times New Roman"/>
          <w:sz w:val="24"/>
          <w:szCs w:val="24"/>
        </w:rPr>
        <w:t xml:space="preserve">по борьбе с </w:t>
      </w:r>
      <w:r w:rsidR="00B602DE" w:rsidRPr="009B11BE">
        <w:rPr>
          <w:rFonts w:ascii="Times New Roman" w:hAnsi="Times New Roman"/>
          <w:sz w:val="24"/>
          <w:szCs w:val="24"/>
        </w:rPr>
        <w:t>карантинным сорняком – амброзией полыннолистной</w:t>
      </w:r>
      <w:r w:rsidR="00EB4CFD" w:rsidRPr="009B11BE">
        <w:rPr>
          <w:rFonts w:ascii="Times New Roman" w:hAnsi="Times New Roman"/>
          <w:sz w:val="24"/>
          <w:szCs w:val="24"/>
        </w:rPr>
        <w:t xml:space="preserve">, на основе </w:t>
      </w:r>
      <w:r w:rsidR="00CC4230" w:rsidRPr="009B11BE">
        <w:rPr>
          <w:rFonts w:ascii="Times New Roman" w:hAnsi="Times New Roman"/>
          <w:sz w:val="24"/>
          <w:szCs w:val="24"/>
        </w:rPr>
        <w:t>поступивших предложений и замечаний.</w:t>
      </w:r>
    </w:p>
    <w:p w14:paraId="0D506CB1" w14:textId="77777777" w:rsidR="00ED4860" w:rsidRPr="009B11BE" w:rsidRDefault="00DA0560" w:rsidP="00B60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1BE">
        <w:rPr>
          <w:rFonts w:ascii="Times New Roman" w:hAnsi="Times New Roman" w:cs="Times New Roman"/>
          <w:bCs/>
          <w:sz w:val="24"/>
          <w:szCs w:val="24"/>
        </w:rPr>
        <w:t>2.</w:t>
      </w:r>
      <w:r w:rsidR="006A4853" w:rsidRPr="009B11BE">
        <w:rPr>
          <w:rFonts w:ascii="Times New Roman" w:hAnsi="Times New Roman" w:cs="Times New Roman"/>
          <w:sz w:val="24"/>
          <w:szCs w:val="24"/>
        </w:rPr>
        <w:t xml:space="preserve"> </w:t>
      </w:r>
      <w:r w:rsidR="005C427E" w:rsidRPr="009B11BE">
        <w:rPr>
          <w:rFonts w:ascii="Times New Roman" w:hAnsi="Times New Roman" w:cs="Times New Roman"/>
          <w:sz w:val="24"/>
          <w:szCs w:val="24"/>
        </w:rPr>
        <w:t xml:space="preserve"> </w:t>
      </w:r>
      <w:r w:rsidR="00CC4230" w:rsidRPr="009B11BE">
        <w:rPr>
          <w:rFonts w:ascii="Times New Roman" w:hAnsi="Times New Roman" w:cs="Times New Roman"/>
          <w:sz w:val="24"/>
          <w:szCs w:val="24"/>
        </w:rPr>
        <w:t xml:space="preserve">Рекомендовать государственной администрации Слободзейского района </w:t>
      </w:r>
      <w:r w:rsidR="00B602DE" w:rsidRPr="009B11BE">
        <w:rPr>
          <w:rFonts w:ascii="Times New Roman" w:hAnsi="Times New Roman" w:cs="Times New Roman"/>
          <w:sz w:val="24"/>
          <w:szCs w:val="24"/>
        </w:rPr>
        <w:t xml:space="preserve">при формировании программы </w:t>
      </w:r>
      <w:r w:rsidR="00EB4CFD" w:rsidRPr="009B11BE">
        <w:rPr>
          <w:rFonts w:ascii="Times New Roman" w:hAnsi="Times New Roman" w:cs="Times New Roman"/>
          <w:sz w:val="24"/>
          <w:szCs w:val="24"/>
        </w:rPr>
        <w:t xml:space="preserve">ремонта, </w:t>
      </w:r>
      <w:r w:rsidR="00B602DE" w:rsidRPr="009B11BE">
        <w:rPr>
          <w:rFonts w:ascii="Times New Roman" w:hAnsi="Times New Roman" w:cs="Times New Roman"/>
          <w:sz w:val="24"/>
          <w:szCs w:val="24"/>
        </w:rPr>
        <w:t xml:space="preserve">реконструкции асфальтированных и второстепенных дорог </w:t>
      </w:r>
      <w:r w:rsidR="00CC4230" w:rsidRPr="009B11BE">
        <w:rPr>
          <w:rFonts w:ascii="Times New Roman" w:hAnsi="Times New Roman" w:cs="Times New Roman"/>
          <w:sz w:val="24"/>
          <w:szCs w:val="24"/>
        </w:rPr>
        <w:t xml:space="preserve"> в населенных пунктах </w:t>
      </w:r>
      <w:r w:rsidR="00B602DE" w:rsidRPr="009B11BE">
        <w:rPr>
          <w:rFonts w:ascii="Times New Roman" w:hAnsi="Times New Roman" w:cs="Times New Roman"/>
          <w:sz w:val="24"/>
          <w:szCs w:val="24"/>
        </w:rPr>
        <w:t>Слободзейского района</w:t>
      </w:r>
      <w:r w:rsidR="00F23C41" w:rsidRPr="009B11BE">
        <w:rPr>
          <w:rFonts w:ascii="Times New Roman" w:hAnsi="Times New Roman" w:cs="Times New Roman"/>
          <w:sz w:val="24"/>
          <w:szCs w:val="24"/>
        </w:rPr>
        <w:t>,</w:t>
      </w:r>
      <w:r w:rsidR="00CC4230" w:rsidRPr="009B11BE">
        <w:rPr>
          <w:rFonts w:ascii="Times New Roman" w:hAnsi="Times New Roman" w:cs="Times New Roman"/>
          <w:sz w:val="24"/>
          <w:szCs w:val="24"/>
        </w:rPr>
        <w:t xml:space="preserve"> применять комплексный подход, включающий в себя одновременное обустройство дорожного полотна,</w:t>
      </w:r>
      <w:r w:rsidR="00B3645F" w:rsidRPr="009B11BE">
        <w:rPr>
          <w:rFonts w:ascii="Times New Roman" w:hAnsi="Times New Roman" w:cs="Times New Roman"/>
          <w:sz w:val="24"/>
          <w:szCs w:val="24"/>
        </w:rPr>
        <w:t xml:space="preserve"> пешеходных тротуаров, уличного освещения</w:t>
      </w:r>
      <w:r w:rsidR="00B602DE" w:rsidRPr="009B11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68536" w14:textId="77777777" w:rsidR="00D25A7A" w:rsidRPr="009B11BE" w:rsidRDefault="00D25A7A" w:rsidP="00DA0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14A53" w14:textId="77777777" w:rsidR="008024A6" w:rsidRPr="00495EFC" w:rsidRDefault="008024A6" w:rsidP="009E6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46B8B5" w14:textId="77777777" w:rsidR="007E4DB3" w:rsidRPr="00D25A7A" w:rsidRDefault="007E4DB3" w:rsidP="008024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4DB3" w:rsidRPr="00D25A7A" w:rsidSect="00B71B0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E9C"/>
    <w:multiLevelType w:val="hybridMultilevel"/>
    <w:tmpl w:val="9110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5E6D"/>
    <w:multiLevelType w:val="hybridMultilevel"/>
    <w:tmpl w:val="8D60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9A3"/>
    <w:multiLevelType w:val="hybridMultilevel"/>
    <w:tmpl w:val="0C080A58"/>
    <w:lvl w:ilvl="0" w:tplc="ABDEE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B2C42"/>
    <w:multiLevelType w:val="hybridMultilevel"/>
    <w:tmpl w:val="65502156"/>
    <w:lvl w:ilvl="0" w:tplc="F4D05F8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F411B58"/>
    <w:multiLevelType w:val="hybridMultilevel"/>
    <w:tmpl w:val="F192F8F4"/>
    <w:lvl w:ilvl="0" w:tplc="0F742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068D"/>
    <w:multiLevelType w:val="hybridMultilevel"/>
    <w:tmpl w:val="A6BA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36C45"/>
    <w:multiLevelType w:val="hybridMultilevel"/>
    <w:tmpl w:val="C98ED08E"/>
    <w:lvl w:ilvl="0" w:tplc="8670DA3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679C2B0C"/>
    <w:multiLevelType w:val="hybridMultilevel"/>
    <w:tmpl w:val="87A40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5877">
    <w:abstractNumId w:val="5"/>
  </w:num>
  <w:num w:numId="2" w16cid:durableId="1686519693">
    <w:abstractNumId w:val="2"/>
  </w:num>
  <w:num w:numId="3" w16cid:durableId="1789546121">
    <w:abstractNumId w:val="6"/>
  </w:num>
  <w:num w:numId="4" w16cid:durableId="1513716170">
    <w:abstractNumId w:val="0"/>
  </w:num>
  <w:num w:numId="5" w16cid:durableId="1097825927">
    <w:abstractNumId w:val="3"/>
  </w:num>
  <w:num w:numId="6" w16cid:durableId="1144544286">
    <w:abstractNumId w:val="7"/>
  </w:num>
  <w:num w:numId="7" w16cid:durableId="775248820">
    <w:abstractNumId w:val="4"/>
  </w:num>
  <w:num w:numId="8" w16cid:durableId="17524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2A6"/>
    <w:rsid w:val="00001AEE"/>
    <w:rsid w:val="00012E0A"/>
    <w:rsid w:val="00040BB2"/>
    <w:rsid w:val="00091F6C"/>
    <w:rsid w:val="000A7BE2"/>
    <w:rsid w:val="001450AF"/>
    <w:rsid w:val="00145D63"/>
    <w:rsid w:val="00177369"/>
    <w:rsid w:val="001D6637"/>
    <w:rsid w:val="00277B84"/>
    <w:rsid w:val="0029744E"/>
    <w:rsid w:val="002B25D3"/>
    <w:rsid w:val="002F6F91"/>
    <w:rsid w:val="003241EA"/>
    <w:rsid w:val="00351009"/>
    <w:rsid w:val="00396D04"/>
    <w:rsid w:val="00397FB3"/>
    <w:rsid w:val="003A5B54"/>
    <w:rsid w:val="003E6009"/>
    <w:rsid w:val="003E7E83"/>
    <w:rsid w:val="00432381"/>
    <w:rsid w:val="00437109"/>
    <w:rsid w:val="004461D9"/>
    <w:rsid w:val="00480E3A"/>
    <w:rsid w:val="004900E8"/>
    <w:rsid w:val="00495EFC"/>
    <w:rsid w:val="004D1808"/>
    <w:rsid w:val="00504668"/>
    <w:rsid w:val="00552ECB"/>
    <w:rsid w:val="005B482C"/>
    <w:rsid w:val="005B5BE0"/>
    <w:rsid w:val="005C3D14"/>
    <w:rsid w:val="005C427E"/>
    <w:rsid w:val="006114A4"/>
    <w:rsid w:val="006517FB"/>
    <w:rsid w:val="006634F1"/>
    <w:rsid w:val="006A4853"/>
    <w:rsid w:val="006D075E"/>
    <w:rsid w:val="006E13FA"/>
    <w:rsid w:val="00720357"/>
    <w:rsid w:val="007550C9"/>
    <w:rsid w:val="007862A6"/>
    <w:rsid w:val="007A5D61"/>
    <w:rsid w:val="007E4DB3"/>
    <w:rsid w:val="008024A6"/>
    <w:rsid w:val="0081660C"/>
    <w:rsid w:val="00835569"/>
    <w:rsid w:val="0088422D"/>
    <w:rsid w:val="008C1BEF"/>
    <w:rsid w:val="008D3782"/>
    <w:rsid w:val="00925493"/>
    <w:rsid w:val="00966168"/>
    <w:rsid w:val="00967202"/>
    <w:rsid w:val="0098396E"/>
    <w:rsid w:val="009B11BE"/>
    <w:rsid w:val="009E04BD"/>
    <w:rsid w:val="009E6DF9"/>
    <w:rsid w:val="00A51227"/>
    <w:rsid w:val="00A80CB1"/>
    <w:rsid w:val="00A9265C"/>
    <w:rsid w:val="00AB527F"/>
    <w:rsid w:val="00AD094D"/>
    <w:rsid w:val="00B03602"/>
    <w:rsid w:val="00B3645F"/>
    <w:rsid w:val="00B42937"/>
    <w:rsid w:val="00B602DE"/>
    <w:rsid w:val="00B63C4D"/>
    <w:rsid w:val="00B71B0F"/>
    <w:rsid w:val="00B7750F"/>
    <w:rsid w:val="00BA665E"/>
    <w:rsid w:val="00BA6C97"/>
    <w:rsid w:val="00BD7409"/>
    <w:rsid w:val="00C15EEB"/>
    <w:rsid w:val="00C274C5"/>
    <w:rsid w:val="00C315F3"/>
    <w:rsid w:val="00C64010"/>
    <w:rsid w:val="00C64F68"/>
    <w:rsid w:val="00C72AE5"/>
    <w:rsid w:val="00CC4230"/>
    <w:rsid w:val="00CD7E50"/>
    <w:rsid w:val="00D25A7A"/>
    <w:rsid w:val="00D61887"/>
    <w:rsid w:val="00DA0560"/>
    <w:rsid w:val="00DE3905"/>
    <w:rsid w:val="00E129FE"/>
    <w:rsid w:val="00E44AE6"/>
    <w:rsid w:val="00E46AAA"/>
    <w:rsid w:val="00EB010A"/>
    <w:rsid w:val="00EB2F6A"/>
    <w:rsid w:val="00EB4CFD"/>
    <w:rsid w:val="00EC268A"/>
    <w:rsid w:val="00ED4860"/>
    <w:rsid w:val="00EE0FCA"/>
    <w:rsid w:val="00EF3CF0"/>
    <w:rsid w:val="00F23C41"/>
    <w:rsid w:val="00F31979"/>
    <w:rsid w:val="00F77B78"/>
    <w:rsid w:val="00F838F1"/>
    <w:rsid w:val="00F858CC"/>
    <w:rsid w:val="00FD35E5"/>
    <w:rsid w:val="00FE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C60A"/>
  <w15:docId w15:val="{B723B294-F673-4024-8903-79A80649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Шведул</cp:lastModifiedBy>
  <cp:revision>29</cp:revision>
  <dcterms:created xsi:type="dcterms:W3CDTF">2019-04-19T06:55:00Z</dcterms:created>
  <dcterms:modified xsi:type="dcterms:W3CDTF">2022-07-28T10:24:00Z</dcterms:modified>
</cp:coreProperties>
</file>