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2F443" w14:textId="77777777" w:rsidR="00046A42" w:rsidRPr="00E37B80" w:rsidRDefault="00046A42" w:rsidP="006D5861">
      <w:pPr>
        <w:jc w:val="center"/>
        <w:rPr>
          <w:rFonts w:cs="Times New Roman"/>
          <w:b/>
          <w:bCs/>
          <w:sz w:val="32"/>
          <w:szCs w:val="32"/>
        </w:rPr>
      </w:pPr>
    </w:p>
    <w:p w14:paraId="5CAE3544" w14:textId="77777777" w:rsidR="00522E10" w:rsidRPr="00E37B80" w:rsidRDefault="006D5861" w:rsidP="006D5861">
      <w:pPr>
        <w:jc w:val="center"/>
        <w:rPr>
          <w:rFonts w:cs="Times New Roman"/>
          <w:b/>
          <w:bCs/>
          <w:sz w:val="32"/>
          <w:szCs w:val="32"/>
        </w:rPr>
      </w:pPr>
      <w:r w:rsidRPr="00E37B80">
        <w:rPr>
          <w:rFonts w:cs="Times New Roman"/>
          <w:b/>
          <w:bCs/>
          <w:sz w:val="32"/>
          <w:szCs w:val="32"/>
        </w:rPr>
        <w:t xml:space="preserve">Решение по итогам заседания Общественного совета </w:t>
      </w:r>
    </w:p>
    <w:p w14:paraId="7AC84E7F" w14:textId="72EF2D6A" w:rsidR="006D5861" w:rsidRPr="00E37B80" w:rsidRDefault="006D5861" w:rsidP="006D5861">
      <w:pPr>
        <w:jc w:val="center"/>
        <w:rPr>
          <w:rFonts w:cs="Times New Roman"/>
          <w:b/>
          <w:bCs/>
          <w:sz w:val="32"/>
          <w:szCs w:val="32"/>
        </w:rPr>
      </w:pPr>
      <w:r w:rsidRPr="00E37B80">
        <w:rPr>
          <w:rFonts w:cs="Times New Roman"/>
          <w:b/>
          <w:bCs/>
          <w:sz w:val="32"/>
          <w:szCs w:val="32"/>
        </w:rPr>
        <w:t>Слободзейского района</w:t>
      </w:r>
    </w:p>
    <w:p w14:paraId="4A4CBF0E" w14:textId="68518BA5" w:rsidR="00A01A11" w:rsidRPr="00E37B80" w:rsidRDefault="00E37B80" w:rsidP="00831171">
      <w:pPr>
        <w:jc w:val="center"/>
        <w:rPr>
          <w:b/>
          <w:sz w:val="32"/>
          <w:szCs w:val="32"/>
        </w:rPr>
      </w:pPr>
      <w:r w:rsidRPr="00E37B80">
        <w:rPr>
          <w:b/>
          <w:sz w:val="32"/>
          <w:szCs w:val="32"/>
        </w:rPr>
        <w:t>№ 06</w:t>
      </w:r>
      <w:r w:rsidR="004F2DF9" w:rsidRPr="00E37B80">
        <w:rPr>
          <w:b/>
          <w:sz w:val="32"/>
          <w:szCs w:val="32"/>
        </w:rPr>
        <w:t xml:space="preserve"> </w:t>
      </w:r>
      <w:r w:rsidR="00E04605" w:rsidRPr="00E37B80">
        <w:rPr>
          <w:b/>
          <w:sz w:val="32"/>
          <w:szCs w:val="32"/>
        </w:rPr>
        <w:t>о</w:t>
      </w:r>
      <w:r w:rsidR="00712037" w:rsidRPr="00E37B80">
        <w:rPr>
          <w:b/>
          <w:sz w:val="32"/>
          <w:szCs w:val="32"/>
        </w:rPr>
        <w:t>т</w:t>
      </w:r>
      <w:r w:rsidRPr="00E37B80">
        <w:rPr>
          <w:b/>
          <w:sz w:val="32"/>
          <w:szCs w:val="32"/>
        </w:rPr>
        <w:t xml:space="preserve"> 26</w:t>
      </w:r>
      <w:r w:rsidR="00712037" w:rsidRPr="00E37B80">
        <w:rPr>
          <w:b/>
          <w:sz w:val="32"/>
          <w:szCs w:val="32"/>
        </w:rPr>
        <w:t xml:space="preserve"> </w:t>
      </w:r>
      <w:r w:rsidRPr="00E37B80">
        <w:rPr>
          <w:b/>
          <w:sz w:val="32"/>
          <w:szCs w:val="32"/>
        </w:rPr>
        <w:t>июн</w:t>
      </w:r>
      <w:r w:rsidR="00F34D73" w:rsidRPr="00E37B80">
        <w:rPr>
          <w:b/>
          <w:sz w:val="32"/>
          <w:szCs w:val="32"/>
        </w:rPr>
        <w:t>я</w:t>
      </w:r>
      <w:r w:rsidR="00C33D70" w:rsidRPr="00E37B80">
        <w:rPr>
          <w:b/>
          <w:sz w:val="32"/>
          <w:szCs w:val="32"/>
        </w:rPr>
        <w:t xml:space="preserve"> </w:t>
      </w:r>
      <w:r w:rsidR="00712037" w:rsidRPr="00E37B80">
        <w:rPr>
          <w:b/>
          <w:sz w:val="32"/>
          <w:szCs w:val="32"/>
        </w:rPr>
        <w:t>20</w:t>
      </w:r>
      <w:r w:rsidR="00F34D73" w:rsidRPr="00E37B80">
        <w:rPr>
          <w:b/>
          <w:sz w:val="32"/>
          <w:szCs w:val="32"/>
        </w:rPr>
        <w:t>24</w:t>
      </w:r>
      <w:r w:rsidR="00327C71" w:rsidRPr="00E37B80">
        <w:rPr>
          <w:b/>
          <w:sz w:val="32"/>
          <w:szCs w:val="32"/>
        </w:rPr>
        <w:t xml:space="preserve"> </w:t>
      </w:r>
      <w:r w:rsidR="00712037" w:rsidRPr="00E37B80">
        <w:rPr>
          <w:b/>
          <w:sz w:val="32"/>
          <w:szCs w:val="32"/>
        </w:rPr>
        <w:t>года</w:t>
      </w:r>
    </w:p>
    <w:p w14:paraId="73FAC8C9" w14:textId="77777777" w:rsidR="00041A8B" w:rsidRPr="00E37B80" w:rsidRDefault="00041A8B" w:rsidP="00041A8B">
      <w:pPr>
        <w:ind w:firstLine="708"/>
        <w:jc w:val="both"/>
        <w:rPr>
          <w:rFonts w:cs="Times New Roman"/>
          <w:sz w:val="32"/>
          <w:szCs w:val="32"/>
        </w:rPr>
      </w:pPr>
    </w:p>
    <w:p w14:paraId="0F601947" w14:textId="1A635182" w:rsidR="00E37B80" w:rsidRPr="00E37B80" w:rsidRDefault="00606687" w:rsidP="00E37B80">
      <w:pPr>
        <w:jc w:val="both"/>
        <w:rPr>
          <w:sz w:val="32"/>
          <w:szCs w:val="32"/>
        </w:rPr>
      </w:pPr>
      <w:r w:rsidRPr="00E37B80">
        <w:rPr>
          <w:rFonts w:cs="Times New Roman"/>
          <w:sz w:val="32"/>
          <w:szCs w:val="32"/>
        </w:rPr>
        <w:t xml:space="preserve">     </w:t>
      </w:r>
      <w:r w:rsidR="007D6F5D" w:rsidRPr="00E37B80">
        <w:rPr>
          <w:rFonts w:cs="Times New Roman"/>
          <w:sz w:val="32"/>
          <w:szCs w:val="32"/>
        </w:rPr>
        <w:t>Рассмотрев на</w:t>
      </w:r>
      <w:r w:rsidR="00041A8B" w:rsidRPr="00E37B80">
        <w:rPr>
          <w:rFonts w:cs="Times New Roman"/>
          <w:sz w:val="32"/>
          <w:szCs w:val="32"/>
        </w:rPr>
        <w:t xml:space="preserve"> пленар</w:t>
      </w:r>
      <w:r w:rsidR="00E37B80" w:rsidRPr="00E37B80">
        <w:rPr>
          <w:rFonts w:cs="Times New Roman"/>
          <w:sz w:val="32"/>
          <w:szCs w:val="32"/>
        </w:rPr>
        <w:t>ном заседании информацию об эффективности</w:t>
      </w:r>
      <w:r w:rsidR="00E37B80" w:rsidRPr="00E37B80">
        <w:rPr>
          <w:rFonts w:cs="Times New Roman"/>
          <w:sz w:val="32"/>
          <w:szCs w:val="32"/>
        </w:rPr>
        <w:t xml:space="preserve"> участия членов Общественного совета в работе комиссий районного совета народных депутатов и государственной админист</w:t>
      </w:r>
      <w:r w:rsidR="00E37B80" w:rsidRPr="00E37B80">
        <w:rPr>
          <w:rFonts w:cs="Times New Roman"/>
          <w:sz w:val="32"/>
          <w:szCs w:val="32"/>
        </w:rPr>
        <w:t>рации Слободзейского района в первом полугодии 2024 года.</w:t>
      </w:r>
    </w:p>
    <w:p w14:paraId="061D1166" w14:textId="77777777" w:rsidR="00BF22BB" w:rsidRPr="00E37B80" w:rsidRDefault="00BF22BB" w:rsidP="00E37B80">
      <w:pPr>
        <w:spacing w:line="276" w:lineRule="auto"/>
        <w:rPr>
          <w:sz w:val="32"/>
          <w:szCs w:val="32"/>
        </w:rPr>
      </w:pPr>
    </w:p>
    <w:p w14:paraId="6FE6BD9B" w14:textId="77777777" w:rsidR="00606687" w:rsidRPr="00E37B80" w:rsidRDefault="00606687" w:rsidP="00606687">
      <w:pPr>
        <w:spacing w:line="276" w:lineRule="auto"/>
        <w:ind w:firstLine="708"/>
        <w:jc w:val="center"/>
        <w:rPr>
          <w:sz w:val="32"/>
          <w:szCs w:val="32"/>
        </w:rPr>
      </w:pPr>
      <w:r w:rsidRPr="00E37B80">
        <w:rPr>
          <w:sz w:val="32"/>
          <w:szCs w:val="32"/>
        </w:rPr>
        <w:t>Общественный совет Слободзейского района</w:t>
      </w:r>
    </w:p>
    <w:p w14:paraId="0204C758" w14:textId="77777777" w:rsidR="00606687" w:rsidRDefault="00606687" w:rsidP="00606687">
      <w:pPr>
        <w:spacing w:line="276" w:lineRule="auto"/>
        <w:ind w:firstLine="708"/>
        <w:jc w:val="center"/>
        <w:rPr>
          <w:b/>
          <w:sz w:val="32"/>
          <w:szCs w:val="32"/>
        </w:rPr>
      </w:pPr>
      <w:r w:rsidRPr="00E37B80">
        <w:rPr>
          <w:b/>
          <w:sz w:val="32"/>
          <w:szCs w:val="32"/>
        </w:rPr>
        <w:t>РЕШИЛ:</w:t>
      </w:r>
    </w:p>
    <w:p w14:paraId="55CF006C" w14:textId="77777777" w:rsidR="00E37B80" w:rsidRPr="00E37B80" w:rsidRDefault="00E37B80" w:rsidP="00606687">
      <w:pPr>
        <w:spacing w:line="276" w:lineRule="auto"/>
        <w:ind w:firstLine="708"/>
        <w:jc w:val="center"/>
        <w:rPr>
          <w:b/>
          <w:sz w:val="32"/>
          <w:szCs w:val="32"/>
        </w:rPr>
      </w:pPr>
      <w:bookmarkStart w:id="0" w:name="_GoBack"/>
      <w:bookmarkEnd w:id="0"/>
    </w:p>
    <w:p w14:paraId="0F0D8B0A" w14:textId="40C2B4FF" w:rsidR="00EA2F8A" w:rsidRPr="00E37B80" w:rsidRDefault="00EA2F8A" w:rsidP="00EA2F8A">
      <w:pPr>
        <w:tabs>
          <w:tab w:val="left" w:pos="142"/>
          <w:tab w:val="left" w:pos="284"/>
          <w:tab w:val="left" w:pos="567"/>
        </w:tabs>
        <w:spacing w:line="276" w:lineRule="auto"/>
        <w:jc w:val="both"/>
        <w:rPr>
          <w:sz w:val="32"/>
          <w:szCs w:val="32"/>
        </w:rPr>
      </w:pPr>
      <w:r w:rsidRPr="00E37B80">
        <w:rPr>
          <w:b/>
          <w:bCs/>
          <w:sz w:val="32"/>
          <w:szCs w:val="32"/>
        </w:rPr>
        <w:t xml:space="preserve">    </w:t>
      </w:r>
      <w:r w:rsidRPr="00E37B80">
        <w:rPr>
          <w:sz w:val="32"/>
          <w:szCs w:val="32"/>
        </w:rPr>
        <w:t>Информацию принять к сведению. Продолжить работу всех членов Общественного совета в данном направлении, считая, что формат такой  работы эффективен, и  дает положительный результат.</w:t>
      </w:r>
    </w:p>
    <w:p w14:paraId="0C601AF7" w14:textId="77777777" w:rsidR="00606687" w:rsidRPr="00E37B80" w:rsidRDefault="00606687" w:rsidP="00606687">
      <w:pPr>
        <w:spacing w:line="276" w:lineRule="auto"/>
        <w:rPr>
          <w:rFonts w:cs="Times New Roman"/>
          <w:b/>
          <w:sz w:val="32"/>
          <w:szCs w:val="32"/>
        </w:rPr>
      </w:pPr>
    </w:p>
    <w:p w14:paraId="6AE5D541" w14:textId="2624B0B8" w:rsidR="00606687" w:rsidRPr="00E37B80" w:rsidRDefault="00606687" w:rsidP="00606687">
      <w:pPr>
        <w:tabs>
          <w:tab w:val="left" w:pos="142"/>
          <w:tab w:val="left" w:pos="284"/>
          <w:tab w:val="left" w:pos="567"/>
        </w:tabs>
        <w:spacing w:line="276" w:lineRule="auto"/>
        <w:jc w:val="both"/>
        <w:rPr>
          <w:sz w:val="32"/>
          <w:szCs w:val="32"/>
        </w:rPr>
      </w:pPr>
    </w:p>
    <w:p w14:paraId="0E331767" w14:textId="77777777" w:rsidR="00606687" w:rsidRPr="00E37B80" w:rsidRDefault="00606687" w:rsidP="00606687">
      <w:pPr>
        <w:spacing w:line="276" w:lineRule="auto"/>
        <w:ind w:firstLine="708"/>
        <w:jc w:val="both"/>
        <w:rPr>
          <w:sz w:val="32"/>
          <w:szCs w:val="32"/>
        </w:rPr>
      </w:pPr>
      <w:r w:rsidRPr="00E37B80">
        <w:rPr>
          <w:sz w:val="32"/>
          <w:szCs w:val="32"/>
        </w:rPr>
        <w:t>Голосовали – единогласно.</w:t>
      </w:r>
    </w:p>
    <w:p w14:paraId="353FC414" w14:textId="6A1B077A" w:rsidR="00606687" w:rsidRPr="00DA2CA4" w:rsidRDefault="00606687" w:rsidP="00606687">
      <w:pPr>
        <w:tabs>
          <w:tab w:val="left" w:pos="142"/>
          <w:tab w:val="left" w:pos="284"/>
          <w:tab w:val="left" w:pos="567"/>
        </w:tabs>
        <w:spacing w:line="276" w:lineRule="auto"/>
        <w:jc w:val="both"/>
        <w:rPr>
          <w:sz w:val="28"/>
          <w:szCs w:val="28"/>
        </w:rPr>
      </w:pPr>
    </w:p>
    <w:p w14:paraId="0E166A92" w14:textId="1D8D98F3" w:rsidR="0075413B" w:rsidRDefault="0075413B" w:rsidP="00F34D73">
      <w:pPr>
        <w:jc w:val="both"/>
        <w:rPr>
          <w:sz w:val="28"/>
          <w:szCs w:val="28"/>
        </w:rPr>
      </w:pPr>
    </w:p>
    <w:p w14:paraId="0B5645F4" w14:textId="77777777" w:rsidR="0075413B" w:rsidRDefault="0075413B" w:rsidP="00F34D73">
      <w:pPr>
        <w:jc w:val="both"/>
        <w:rPr>
          <w:sz w:val="28"/>
          <w:szCs w:val="28"/>
        </w:rPr>
      </w:pPr>
    </w:p>
    <w:p w14:paraId="07C6629B" w14:textId="77777777" w:rsidR="0075413B" w:rsidRDefault="0075413B" w:rsidP="00F34D73">
      <w:pPr>
        <w:jc w:val="both"/>
        <w:rPr>
          <w:sz w:val="28"/>
          <w:szCs w:val="28"/>
        </w:rPr>
      </w:pPr>
    </w:p>
    <w:p w14:paraId="60C19A4A" w14:textId="77777777" w:rsidR="0075413B" w:rsidRDefault="0075413B" w:rsidP="00F34D73">
      <w:pPr>
        <w:jc w:val="both"/>
        <w:rPr>
          <w:sz w:val="28"/>
          <w:szCs w:val="28"/>
        </w:rPr>
      </w:pPr>
    </w:p>
    <w:p w14:paraId="7E48FBBF" w14:textId="77777777" w:rsidR="0075413B" w:rsidRPr="00DB5EEA" w:rsidRDefault="0075413B" w:rsidP="00F34D73">
      <w:pPr>
        <w:jc w:val="both"/>
        <w:rPr>
          <w:sz w:val="28"/>
          <w:szCs w:val="28"/>
        </w:rPr>
      </w:pPr>
    </w:p>
    <w:p w14:paraId="03F69FCD" w14:textId="234FDBE5" w:rsidR="004024B3" w:rsidRPr="004F2DF9" w:rsidRDefault="004024B3" w:rsidP="000177B2">
      <w:pPr>
        <w:jc w:val="both"/>
        <w:rPr>
          <w:sz w:val="28"/>
          <w:szCs w:val="28"/>
        </w:rPr>
      </w:pPr>
    </w:p>
    <w:sectPr w:rsidR="004024B3" w:rsidRPr="004F2DF9" w:rsidSect="00E37B8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388"/>
    <w:multiLevelType w:val="hybridMultilevel"/>
    <w:tmpl w:val="F0FE0462"/>
    <w:lvl w:ilvl="0" w:tplc="AC00EEC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25E6D"/>
    <w:multiLevelType w:val="hybridMultilevel"/>
    <w:tmpl w:val="8D60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A5AC0"/>
    <w:multiLevelType w:val="hybridMultilevel"/>
    <w:tmpl w:val="8BD2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C6FC0"/>
    <w:multiLevelType w:val="hybridMultilevel"/>
    <w:tmpl w:val="458ED7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F682A"/>
    <w:multiLevelType w:val="hybridMultilevel"/>
    <w:tmpl w:val="0362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F756B"/>
    <w:multiLevelType w:val="hybridMultilevel"/>
    <w:tmpl w:val="12FCA11E"/>
    <w:lvl w:ilvl="0" w:tplc="610438B0">
      <w:start w:val="1"/>
      <w:numFmt w:val="decimal"/>
      <w:lvlText w:val="%1."/>
      <w:lvlJc w:val="left"/>
      <w:pPr>
        <w:ind w:left="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6">
    <w:nsid w:val="39F123F3"/>
    <w:multiLevelType w:val="hybridMultilevel"/>
    <w:tmpl w:val="E408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6183C"/>
    <w:multiLevelType w:val="hybridMultilevel"/>
    <w:tmpl w:val="05A6EE58"/>
    <w:lvl w:ilvl="0" w:tplc="A1548274">
      <w:start w:val="1"/>
      <w:numFmt w:val="decimal"/>
      <w:lvlText w:val="%1-"/>
      <w:lvlJc w:val="left"/>
      <w:pPr>
        <w:ind w:left="36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730FB5"/>
    <w:multiLevelType w:val="hybridMultilevel"/>
    <w:tmpl w:val="975064C0"/>
    <w:lvl w:ilvl="0" w:tplc="23503F3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D1769"/>
    <w:multiLevelType w:val="hybridMultilevel"/>
    <w:tmpl w:val="F920DB04"/>
    <w:lvl w:ilvl="0" w:tplc="22E8A2E6">
      <w:start w:val="3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0">
    <w:nsid w:val="5F382A72"/>
    <w:multiLevelType w:val="hybridMultilevel"/>
    <w:tmpl w:val="B17A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16771"/>
    <w:multiLevelType w:val="hybridMultilevel"/>
    <w:tmpl w:val="E1EE2C34"/>
    <w:lvl w:ilvl="0" w:tplc="219CD200">
      <w:start w:val="1"/>
      <w:numFmt w:val="decimal"/>
      <w:lvlText w:val="%1-"/>
      <w:lvlJc w:val="left"/>
      <w:pPr>
        <w:ind w:left="36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001151"/>
    <w:multiLevelType w:val="hybridMultilevel"/>
    <w:tmpl w:val="BD8C18C0"/>
    <w:lvl w:ilvl="0" w:tplc="041845CA">
      <w:start w:val="1"/>
      <w:numFmt w:val="decimal"/>
      <w:lvlText w:val="%1.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3">
    <w:nsid w:val="6FB240C1"/>
    <w:multiLevelType w:val="hybridMultilevel"/>
    <w:tmpl w:val="ECD65664"/>
    <w:lvl w:ilvl="0" w:tplc="04D25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92"/>
    <w:rsid w:val="000177B2"/>
    <w:rsid w:val="0002016A"/>
    <w:rsid w:val="000238C8"/>
    <w:rsid w:val="0003687D"/>
    <w:rsid w:val="0003702B"/>
    <w:rsid w:val="00041A8B"/>
    <w:rsid w:val="00046A42"/>
    <w:rsid w:val="00046D02"/>
    <w:rsid w:val="0005188F"/>
    <w:rsid w:val="000750B5"/>
    <w:rsid w:val="000A2964"/>
    <w:rsid w:val="000A70C4"/>
    <w:rsid w:val="000B1D80"/>
    <w:rsid w:val="000C46B1"/>
    <w:rsid w:val="000D656A"/>
    <w:rsid w:val="000E320F"/>
    <w:rsid w:val="00112D10"/>
    <w:rsid w:val="00134767"/>
    <w:rsid w:val="00134C55"/>
    <w:rsid w:val="00135F6F"/>
    <w:rsid w:val="0013694A"/>
    <w:rsid w:val="00146799"/>
    <w:rsid w:val="001A13BE"/>
    <w:rsid w:val="001B17F1"/>
    <w:rsid w:val="001B19F8"/>
    <w:rsid w:val="001E0486"/>
    <w:rsid w:val="001F037F"/>
    <w:rsid w:val="001F76AE"/>
    <w:rsid w:val="002158CE"/>
    <w:rsid w:val="00231780"/>
    <w:rsid w:val="002544C1"/>
    <w:rsid w:val="0026598D"/>
    <w:rsid w:val="00267A3C"/>
    <w:rsid w:val="00270B11"/>
    <w:rsid w:val="0028769E"/>
    <w:rsid w:val="002A0CB6"/>
    <w:rsid w:val="002B0486"/>
    <w:rsid w:val="002D652B"/>
    <w:rsid w:val="002E13BC"/>
    <w:rsid w:val="002F24FC"/>
    <w:rsid w:val="002F6DE8"/>
    <w:rsid w:val="00311113"/>
    <w:rsid w:val="0032184D"/>
    <w:rsid w:val="00327C71"/>
    <w:rsid w:val="003560F0"/>
    <w:rsid w:val="00376D83"/>
    <w:rsid w:val="003A69D7"/>
    <w:rsid w:val="003B4E35"/>
    <w:rsid w:val="003B58CF"/>
    <w:rsid w:val="003C5523"/>
    <w:rsid w:val="003D30FD"/>
    <w:rsid w:val="003E4A9E"/>
    <w:rsid w:val="003F3FDD"/>
    <w:rsid w:val="004024B3"/>
    <w:rsid w:val="004525A5"/>
    <w:rsid w:val="00454167"/>
    <w:rsid w:val="00460F23"/>
    <w:rsid w:val="0047073F"/>
    <w:rsid w:val="00471512"/>
    <w:rsid w:val="004E6DC8"/>
    <w:rsid w:val="004F2DF9"/>
    <w:rsid w:val="005107BB"/>
    <w:rsid w:val="00521432"/>
    <w:rsid w:val="00522E10"/>
    <w:rsid w:val="00531CDC"/>
    <w:rsid w:val="00554463"/>
    <w:rsid w:val="00556E97"/>
    <w:rsid w:val="00566DCD"/>
    <w:rsid w:val="00596C50"/>
    <w:rsid w:val="005A38D2"/>
    <w:rsid w:val="005B3A0F"/>
    <w:rsid w:val="005D29DE"/>
    <w:rsid w:val="005E17A6"/>
    <w:rsid w:val="005F25A2"/>
    <w:rsid w:val="00606687"/>
    <w:rsid w:val="00607F34"/>
    <w:rsid w:val="00611842"/>
    <w:rsid w:val="0061470A"/>
    <w:rsid w:val="006235D2"/>
    <w:rsid w:val="00630877"/>
    <w:rsid w:val="00631907"/>
    <w:rsid w:val="00635295"/>
    <w:rsid w:val="00640ADF"/>
    <w:rsid w:val="00646CE8"/>
    <w:rsid w:val="00663713"/>
    <w:rsid w:val="00682B55"/>
    <w:rsid w:val="006A2E6B"/>
    <w:rsid w:val="006C1B7C"/>
    <w:rsid w:val="006D1BB1"/>
    <w:rsid w:val="006D5861"/>
    <w:rsid w:val="006E710D"/>
    <w:rsid w:val="007114E0"/>
    <w:rsid w:val="00712037"/>
    <w:rsid w:val="00717A2C"/>
    <w:rsid w:val="00733748"/>
    <w:rsid w:val="007374E8"/>
    <w:rsid w:val="0075413B"/>
    <w:rsid w:val="00755E5B"/>
    <w:rsid w:val="00781FFB"/>
    <w:rsid w:val="00795AE3"/>
    <w:rsid w:val="007A2BF7"/>
    <w:rsid w:val="007A2F8D"/>
    <w:rsid w:val="007B6B1C"/>
    <w:rsid w:val="007C5CF3"/>
    <w:rsid w:val="007D0DFC"/>
    <w:rsid w:val="007D6F5D"/>
    <w:rsid w:val="007D79E0"/>
    <w:rsid w:val="007E7723"/>
    <w:rsid w:val="0080555C"/>
    <w:rsid w:val="008101EB"/>
    <w:rsid w:val="00816D0D"/>
    <w:rsid w:val="00817057"/>
    <w:rsid w:val="00823EB4"/>
    <w:rsid w:val="00825BEC"/>
    <w:rsid w:val="00826B64"/>
    <w:rsid w:val="00831171"/>
    <w:rsid w:val="00832E9C"/>
    <w:rsid w:val="008361D1"/>
    <w:rsid w:val="00845192"/>
    <w:rsid w:val="00853A6C"/>
    <w:rsid w:val="00865369"/>
    <w:rsid w:val="00865F6F"/>
    <w:rsid w:val="0087102D"/>
    <w:rsid w:val="00872E89"/>
    <w:rsid w:val="0088236F"/>
    <w:rsid w:val="008961D1"/>
    <w:rsid w:val="008A0A9E"/>
    <w:rsid w:val="008A3874"/>
    <w:rsid w:val="008C4227"/>
    <w:rsid w:val="008D0790"/>
    <w:rsid w:val="008D2D54"/>
    <w:rsid w:val="008E594B"/>
    <w:rsid w:val="008F7C3F"/>
    <w:rsid w:val="0090457B"/>
    <w:rsid w:val="0091586B"/>
    <w:rsid w:val="00916A77"/>
    <w:rsid w:val="00917B77"/>
    <w:rsid w:val="00923619"/>
    <w:rsid w:val="00924FB6"/>
    <w:rsid w:val="00934CCF"/>
    <w:rsid w:val="00942B65"/>
    <w:rsid w:val="00943E63"/>
    <w:rsid w:val="00947B4A"/>
    <w:rsid w:val="009514CB"/>
    <w:rsid w:val="0096460E"/>
    <w:rsid w:val="009747D9"/>
    <w:rsid w:val="00974E8F"/>
    <w:rsid w:val="009763C8"/>
    <w:rsid w:val="009A155A"/>
    <w:rsid w:val="009A16A1"/>
    <w:rsid w:val="009A5027"/>
    <w:rsid w:val="009B7766"/>
    <w:rsid w:val="009C6FF4"/>
    <w:rsid w:val="009C7992"/>
    <w:rsid w:val="009E68F3"/>
    <w:rsid w:val="009F1878"/>
    <w:rsid w:val="009F631D"/>
    <w:rsid w:val="00A01A11"/>
    <w:rsid w:val="00A02340"/>
    <w:rsid w:val="00A111D7"/>
    <w:rsid w:val="00A11E15"/>
    <w:rsid w:val="00A177B2"/>
    <w:rsid w:val="00A20512"/>
    <w:rsid w:val="00A255D9"/>
    <w:rsid w:val="00A266E9"/>
    <w:rsid w:val="00A60703"/>
    <w:rsid w:val="00A70B7C"/>
    <w:rsid w:val="00A85CB7"/>
    <w:rsid w:val="00A9431C"/>
    <w:rsid w:val="00A95EF2"/>
    <w:rsid w:val="00A967FE"/>
    <w:rsid w:val="00AA45F9"/>
    <w:rsid w:val="00AC674E"/>
    <w:rsid w:val="00AD1169"/>
    <w:rsid w:val="00AD70F2"/>
    <w:rsid w:val="00AF39AE"/>
    <w:rsid w:val="00AF6C7E"/>
    <w:rsid w:val="00B009F0"/>
    <w:rsid w:val="00B07383"/>
    <w:rsid w:val="00B07661"/>
    <w:rsid w:val="00B12A29"/>
    <w:rsid w:val="00B169A4"/>
    <w:rsid w:val="00B16B33"/>
    <w:rsid w:val="00B215F4"/>
    <w:rsid w:val="00B22C74"/>
    <w:rsid w:val="00B27092"/>
    <w:rsid w:val="00B4756A"/>
    <w:rsid w:val="00B66984"/>
    <w:rsid w:val="00B7030D"/>
    <w:rsid w:val="00B747EA"/>
    <w:rsid w:val="00B77477"/>
    <w:rsid w:val="00B81436"/>
    <w:rsid w:val="00B918D0"/>
    <w:rsid w:val="00B95DC0"/>
    <w:rsid w:val="00B97910"/>
    <w:rsid w:val="00BA2A83"/>
    <w:rsid w:val="00BA51E4"/>
    <w:rsid w:val="00BB75BC"/>
    <w:rsid w:val="00BC2EB4"/>
    <w:rsid w:val="00BC338A"/>
    <w:rsid w:val="00BD41D8"/>
    <w:rsid w:val="00BF22BB"/>
    <w:rsid w:val="00C126E4"/>
    <w:rsid w:val="00C133AE"/>
    <w:rsid w:val="00C175A6"/>
    <w:rsid w:val="00C20863"/>
    <w:rsid w:val="00C31E9C"/>
    <w:rsid w:val="00C33D70"/>
    <w:rsid w:val="00C47F5F"/>
    <w:rsid w:val="00C6262D"/>
    <w:rsid w:val="00C8126D"/>
    <w:rsid w:val="00C9677B"/>
    <w:rsid w:val="00CA117D"/>
    <w:rsid w:val="00CB0128"/>
    <w:rsid w:val="00CC1998"/>
    <w:rsid w:val="00CE4F7E"/>
    <w:rsid w:val="00CF5655"/>
    <w:rsid w:val="00D3241C"/>
    <w:rsid w:val="00D33D04"/>
    <w:rsid w:val="00D340F5"/>
    <w:rsid w:val="00D44FD1"/>
    <w:rsid w:val="00D56550"/>
    <w:rsid w:val="00D60EE0"/>
    <w:rsid w:val="00D643E7"/>
    <w:rsid w:val="00D6685F"/>
    <w:rsid w:val="00D66D94"/>
    <w:rsid w:val="00D75637"/>
    <w:rsid w:val="00D8342A"/>
    <w:rsid w:val="00DB159F"/>
    <w:rsid w:val="00DB4C0F"/>
    <w:rsid w:val="00DB5EEA"/>
    <w:rsid w:val="00DB6006"/>
    <w:rsid w:val="00DC337F"/>
    <w:rsid w:val="00DD35A5"/>
    <w:rsid w:val="00DE00C4"/>
    <w:rsid w:val="00DE2B81"/>
    <w:rsid w:val="00DF0F9D"/>
    <w:rsid w:val="00DF6684"/>
    <w:rsid w:val="00E04605"/>
    <w:rsid w:val="00E06C56"/>
    <w:rsid w:val="00E179E1"/>
    <w:rsid w:val="00E2339F"/>
    <w:rsid w:val="00E375FC"/>
    <w:rsid w:val="00E37B80"/>
    <w:rsid w:val="00E54E88"/>
    <w:rsid w:val="00E75A96"/>
    <w:rsid w:val="00E77858"/>
    <w:rsid w:val="00E808D3"/>
    <w:rsid w:val="00E84912"/>
    <w:rsid w:val="00E86FAD"/>
    <w:rsid w:val="00EA08FE"/>
    <w:rsid w:val="00EA1400"/>
    <w:rsid w:val="00EA2F8A"/>
    <w:rsid w:val="00EA795B"/>
    <w:rsid w:val="00EB3176"/>
    <w:rsid w:val="00ED04EF"/>
    <w:rsid w:val="00EE3650"/>
    <w:rsid w:val="00F10756"/>
    <w:rsid w:val="00F14C74"/>
    <w:rsid w:val="00F16EBA"/>
    <w:rsid w:val="00F26683"/>
    <w:rsid w:val="00F34D73"/>
    <w:rsid w:val="00F46B7E"/>
    <w:rsid w:val="00F51150"/>
    <w:rsid w:val="00F54714"/>
    <w:rsid w:val="00F55365"/>
    <w:rsid w:val="00F573B8"/>
    <w:rsid w:val="00F63AC0"/>
    <w:rsid w:val="00F71B57"/>
    <w:rsid w:val="00F73049"/>
    <w:rsid w:val="00F746C3"/>
    <w:rsid w:val="00F84AF0"/>
    <w:rsid w:val="00F92646"/>
    <w:rsid w:val="00FA3C1E"/>
    <w:rsid w:val="00FB40BF"/>
    <w:rsid w:val="00FB6B8F"/>
    <w:rsid w:val="00FC7E32"/>
    <w:rsid w:val="00FD1693"/>
    <w:rsid w:val="00FE22E1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3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77"/>
    <w:pPr>
      <w:ind w:left="720"/>
      <w:contextualSpacing/>
    </w:pPr>
  </w:style>
  <w:style w:type="table" w:styleId="a4">
    <w:name w:val="Table Grid"/>
    <w:basedOn w:val="a1"/>
    <w:uiPriority w:val="39"/>
    <w:rsid w:val="009747D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77"/>
    <w:pPr>
      <w:ind w:left="720"/>
      <w:contextualSpacing/>
    </w:pPr>
  </w:style>
  <w:style w:type="table" w:styleId="a4">
    <w:name w:val="Table Grid"/>
    <w:basedOn w:val="a1"/>
    <w:uiPriority w:val="39"/>
    <w:rsid w:val="009747D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2020-06-14T12:53:00Z</cp:lastPrinted>
  <dcterms:created xsi:type="dcterms:W3CDTF">2024-06-27T10:25:00Z</dcterms:created>
  <dcterms:modified xsi:type="dcterms:W3CDTF">2024-06-27T10:31:00Z</dcterms:modified>
</cp:coreProperties>
</file>