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FB80" w14:textId="5D6F3E04" w:rsidR="00A15FE6" w:rsidRPr="008802AA" w:rsidRDefault="00D032A3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2AA">
        <w:rPr>
          <w:rFonts w:ascii="Times New Roman" w:hAnsi="Times New Roman" w:cs="Times New Roman"/>
          <w:b/>
          <w:sz w:val="28"/>
          <w:szCs w:val="28"/>
        </w:rPr>
        <w:t>Отчет</w:t>
      </w:r>
      <w:r w:rsidR="00A15FE6" w:rsidRPr="00880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CB6" w:rsidRPr="008802A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05B32" w:rsidRPr="008802AA">
        <w:rPr>
          <w:rFonts w:ascii="Times New Roman" w:hAnsi="Times New Roman" w:cs="Times New Roman"/>
          <w:b/>
          <w:sz w:val="28"/>
          <w:szCs w:val="28"/>
        </w:rPr>
        <w:t>исполнении бюджета</w:t>
      </w:r>
      <w:r w:rsidR="00464259" w:rsidRPr="008802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8201D" w14:textId="77777777" w:rsidR="00A15FE6" w:rsidRPr="008802AA" w:rsidRDefault="00464259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02AA">
        <w:rPr>
          <w:rFonts w:ascii="Times New Roman" w:hAnsi="Times New Roman" w:cs="Times New Roman"/>
          <w:b/>
          <w:sz w:val="28"/>
          <w:szCs w:val="28"/>
        </w:rPr>
        <w:t>Слободзейского</w:t>
      </w:r>
      <w:proofErr w:type="spellEnd"/>
      <w:r w:rsidRPr="008802AA">
        <w:rPr>
          <w:rFonts w:ascii="Times New Roman" w:hAnsi="Times New Roman" w:cs="Times New Roman"/>
          <w:b/>
          <w:sz w:val="28"/>
          <w:szCs w:val="28"/>
        </w:rPr>
        <w:t xml:space="preserve"> района и города </w:t>
      </w:r>
      <w:proofErr w:type="spellStart"/>
      <w:r w:rsidRPr="008802AA">
        <w:rPr>
          <w:rFonts w:ascii="Times New Roman" w:hAnsi="Times New Roman" w:cs="Times New Roman"/>
          <w:b/>
          <w:sz w:val="28"/>
          <w:szCs w:val="28"/>
        </w:rPr>
        <w:t>Слободзея</w:t>
      </w:r>
      <w:proofErr w:type="spellEnd"/>
    </w:p>
    <w:p w14:paraId="3604BE5F" w14:textId="03FF9745" w:rsidR="00464259" w:rsidRPr="008802AA" w:rsidRDefault="00577294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2AA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64259" w:rsidRPr="008802A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B1564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1603CF" w:rsidRPr="00880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B32" w:rsidRPr="008802AA">
        <w:rPr>
          <w:rFonts w:ascii="Times New Roman" w:hAnsi="Times New Roman" w:cs="Times New Roman"/>
          <w:b/>
          <w:sz w:val="28"/>
          <w:szCs w:val="28"/>
        </w:rPr>
        <w:t>202</w:t>
      </w:r>
      <w:r w:rsidR="001D6188">
        <w:rPr>
          <w:rFonts w:ascii="Times New Roman" w:hAnsi="Times New Roman" w:cs="Times New Roman"/>
          <w:b/>
          <w:sz w:val="28"/>
          <w:szCs w:val="28"/>
        </w:rPr>
        <w:t>4</w:t>
      </w:r>
      <w:r w:rsidR="00464259" w:rsidRPr="008802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3121" w:rsidRPr="008802AA">
        <w:rPr>
          <w:rFonts w:ascii="Times New Roman" w:hAnsi="Times New Roman" w:cs="Times New Roman"/>
          <w:b/>
          <w:sz w:val="28"/>
          <w:szCs w:val="28"/>
        </w:rPr>
        <w:t>а</w:t>
      </w:r>
      <w:r w:rsidRPr="008802AA">
        <w:rPr>
          <w:rFonts w:ascii="Times New Roman" w:hAnsi="Times New Roman" w:cs="Times New Roman"/>
          <w:b/>
          <w:sz w:val="28"/>
          <w:szCs w:val="28"/>
        </w:rPr>
        <w:t>.</w:t>
      </w:r>
    </w:p>
    <w:p w14:paraId="6F080113" w14:textId="77777777" w:rsidR="00072EC5" w:rsidRPr="008802AA" w:rsidRDefault="00072EC5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E2972" w14:textId="1EBEAB30" w:rsidR="00754134" w:rsidRPr="008802AA" w:rsidRDefault="001D6188" w:rsidP="00E16B5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сполнение  бюджета </w:t>
      </w:r>
      <w:proofErr w:type="spellStart"/>
      <w:r w:rsidRPr="008802A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8802AA">
        <w:rPr>
          <w:rFonts w:ascii="Times New Roman" w:hAnsi="Times New Roman" w:cs="Times New Roman"/>
          <w:sz w:val="28"/>
          <w:szCs w:val="28"/>
        </w:rPr>
        <w:t xml:space="preserve"> района и города </w:t>
      </w:r>
      <w:proofErr w:type="spellStart"/>
      <w:r w:rsidRPr="008802A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за 1-й квартал 202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года производилось </w:t>
      </w:r>
      <w:r>
        <w:rPr>
          <w:rFonts w:ascii="Times New Roman" w:hAnsi="Times New Roman" w:cs="Times New Roman"/>
          <w:spacing w:val="-2"/>
          <w:sz w:val="28"/>
          <w:szCs w:val="28"/>
        </w:rPr>
        <w:t>в соответствии с</w:t>
      </w:r>
      <w:r w:rsidR="001603CF" w:rsidRPr="008802AA">
        <w:rPr>
          <w:sz w:val="28"/>
          <w:szCs w:val="28"/>
        </w:rPr>
        <w:t xml:space="preserve"> </w:t>
      </w:r>
      <w:r w:rsidR="001603CF" w:rsidRPr="008802A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</w:t>
      </w:r>
      <w:r w:rsidR="00B0368E">
        <w:rPr>
          <w:rFonts w:ascii="Times New Roman" w:hAnsi="Times New Roman" w:cs="Times New Roman"/>
          <w:sz w:val="28"/>
          <w:szCs w:val="28"/>
        </w:rPr>
        <w:t xml:space="preserve"> </w:t>
      </w:r>
      <w:r w:rsidR="00B0368E" w:rsidRPr="00B0368E">
        <w:rPr>
          <w:rFonts w:ascii="Times New Roman" w:hAnsi="Times New Roman" w:cs="Times New Roman"/>
          <w:sz w:val="28"/>
          <w:szCs w:val="28"/>
        </w:rPr>
        <w:t>28 декабря 2023 года № 436-З-VII «О республиканском бюджете на 2024 год»</w:t>
      </w:r>
      <w:r w:rsidR="00B0368E">
        <w:rPr>
          <w:rFonts w:ascii="Times New Roman" w:hAnsi="Times New Roman" w:cs="Times New Roman"/>
          <w:sz w:val="28"/>
          <w:szCs w:val="28"/>
        </w:rPr>
        <w:t xml:space="preserve"> </w:t>
      </w:r>
      <w:r w:rsidR="00B0368E" w:rsidRPr="00B0368E">
        <w:rPr>
          <w:rFonts w:ascii="Times New Roman" w:hAnsi="Times New Roman" w:cs="Times New Roman"/>
          <w:sz w:val="28"/>
          <w:szCs w:val="28"/>
        </w:rPr>
        <w:t>(САЗ 24-1</w:t>
      </w:r>
      <w:r w:rsidR="00C31CCC">
        <w:rPr>
          <w:rFonts w:ascii="Times New Roman" w:hAnsi="Times New Roman" w:cs="Times New Roman"/>
          <w:sz w:val="28"/>
          <w:szCs w:val="28"/>
        </w:rPr>
        <w:t xml:space="preserve">) 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в текущей редакции, Решения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 сессии 26 созыва Совета народных депутатов </w:t>
      </w:r>
      <w:proofErr w:type="spellStart"/>
      <w:r w:rsidR="001603CF" w:rsidRPr="008802A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1603CF" w:rsidRPr="008802AA">
        <w:rPr>
          <w:rFonts w:ascii="Times New Roman" w:hAnsi="Times New Roman" w:cs="Times New Roman"/>
          <w:sz w:val="28"/>
          <w:szCs w:val="28"/>
        </w:rPr>
        <w:t xml:space="preserve"> района и г. </w:t>
      </w:r>
      <w:proofErr w:type="spellStart"/>
      <w:r w:rsidR="001603CF" w:rsidRPr="008802A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года «Об утверждении бюджета </w:t>
      </w:r>
      <w:proofErr w:type="spellStart"/>
      <w:r w:rsidR="001603CF" w:rsidRPr="008802A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1603CF" w:rsidRPr="008802AA">
        <w:rPr>
          <w:rFonts w:ascii="Times New Roman" w:hAnsi="Times New Roman" w:cs="Times New Roman"/>
          <w:sz w:val="28"/>
          <w:szCs w:val="28"/>
        </w:rPr>
        <w:t xml:space="preserve"> района и города </w:t>
      </w:r>
      <w:proofErr w:type="spellStart"/>
      <w:r w:rsidR="001603CF" w:rsidRPr="008802A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год», с изменениями и дополнениями внесенными в настоящее решение, Распоряжения главы госадминистрации </w:t>
      </w:r>
      <w:proofErr w:type="spellStart"/>
      <w:r w:rsidR="001603CF" w:rsidRPr="008802A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1603CF" w:rsidRPr="008802AA">
        <w:rPr>
          <w:rFonts w:ascii="Times New Roman" w:hAnsi="Times New Roman" w:cs="Times New Roman"/>
          <w:sz w:val="28"/>
          <w:szCs w:val="28"/>
        </w:rPr>
        <w:t xml:space="preserve"> района и г. </w:t>
      </w:r>
      <w:proofErr w:type="spellStart"/>
      <w:r w:rsidR="001603CF" w:rsidRPr="008802A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="001603CF" w:rsidRPr="008802AA">
        <w:rPr>
          <w:rFonts w:ascii="Times New Roman" w:hAnsi="Times New Roman" w:cs="Times New Roman"/>
          <w:sz w:val="28"/>
          <w:szCs w:val="28"/>
        </w:rPr>
        <w:t xml:space="preserve"> № </w:t>
      </w:r>
      <w:r w:rsidR="00B0368E">
        <w:rPr>
          <w:rFonts w:ascii="Times New Roman" w:hAnsi="Times New Roman" w:cs="Times New Roman"/>
          <w:sz w:val="28"/>
          <w:szCs w:val="28"/>
        </w:rPr>
        <w:t>53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от</w:t>
      </w:r>
      <w:r w:rsidR="00B0368E">
        <w:rPr>
          <w:rFonts w:ascii="Times New Roman" w:hAnsi="Times New Roman" w:cs="Times New Roman"/>
          <w:sz w:val="28"/>
          <w:szCs w:val="28"/>
        </w:rPr>
        <w:t xml:space="preserve"> 13</w:t>
      </w:r>
      <w:r w:rsidR="001603CF" w:rsidRPr="008802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03CF" w:rsidRPr="008802A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года «Об утверждении поквартальной росписи доходов и расходов бюджета </w:t>
      </w:r>
      <w:proofErr w:type="spellStart"/>
      <w:r w:rsidR="001603CF" w:rsidRPr="008802AA">
        <w:rPr>
          <w:rFonts w:ascii="Times New Roman" w:hAnsi="Times New Roman" w:cs="Times New Roman"/>
          <w:sz w:val="28"/>
          <w:szCs w:val="28"/>
        </w:rPr>
        <w:t>Сло-бодзейского</w:t>
      </w:r>
      <w:proofErr w:type="spellEnd"/>
      <w:r w:rsidR="001603CF" w:rsidRPr="008802AA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="001603CF" w:rsidRPr="008802AA">
        <w:rPr>
          <w:rFonts w:ascii="Times New Roman" w:hAnsi="Times New Roman" w:cs="Times New Roman"/>
          <w:sz w:val="28"/>
          <w:szCs w:val="28"/>
        </w:rPr>
        <w:t>г.Слободзея</w:t>
      </w:r>
      <w:proofErr w:type="spellEnd"/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03CF" w:rsidRPr="008802AA">
        <w:rPr>
          <w:rFonts w:ascii="Times New Roman" w:hAnsi="Times New Roman" w:cs="Times New Roman"/>
          <w:sz w:val="28"/>
          <w:szCs w:val="28"/>
        </w:rPr>
        <w:t xml:space="preserve"> год», с изменениями и дополнениями внесенными в отчетном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07971D" w14:textId="48C96037" w:rsidR="0027609F" w:rsidRPr="008802AA" w:rsidRDefault="0027609F" w:rsidP="00E233B7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02AA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="00C50D54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1CCC">
        <w:rPr>
          <w:rFonts w:ascii="Times New Roman" w:hAnsi="Times New Roman" w:cs="Times New Roman"/>
          <w:spacing w:val="-2"/>
          <w:sz w:val="28"/>
          <w:szCs w:val="28"/>
        </w:rPr>
        <w:t xml:space="preserve">первое полугодие </w:t>
      </w:r>
      <w:r w:rsidR="001603CF" w:rsidRPr="008802AA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1D6188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C308EF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>год</w:t>
      </w:r>
      <w:r w:rsidR="00814EE7" w:rsidRPr="008802A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в доход местного бюджета поступило </w:t>
      </w:r>
      <w:r w:rsidR="00841C49" w:rsidRPr="008802AA">
        <w:rPr>
          <w:rFonts w:ascii="Times New Roman" w:hAnsi="Times New Roman" w:cs="Times New Roman"/>
          <w:spacing w:val="-2"/>
          <w:sz w:val="28"/>
          <w:szCs w:val="28"/>
        </w:rPr>
        <w:t>средств на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сумму </w:t>
      </w:r>
      <w:r w:rsidR="00C31CCC" w:rsidRPr="008A1BDE">
        <w:rPr>
          <w:rFonts w:ascii="Times New Roman" w:hAnsi="Times New Roman" w:cs="Times New Roman"/>
          <w:b/>
          <w:bCs/>
          <w:spacing w:val="-2"/>
          <w:sz w:val="28"/>
          <w:szCs w:val="28"/>
        </w:rPr>
        <w:t>85,3</w:t>
      </w:r>
      <w:r w:rsidR="00E0531C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3530" w:rsidRPr="008802AA">
        <w:rPr>
          <w:rFonts w:ascii="Times New Roman" w:hAnsi="Times New Roman" w:cs="Times New Roman"/>
          <w:spacing w:val="-2"/>
          <w:sz w:val="28"/>
          <w:szCs w:val="28"/>
        </w:rPr>
        <w:t>млн. руб.</w:t>
      </w:r>
      <w:r w:rsidR="00841C49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, что на </w:t>
      </w:r>
      <w:r w:rsidR="00C31CCC" w:rsidRPr="008A1BDE">
        <w:rPr>
          <w:rFonts w:ascii="Times New Roman" w:hAnsi="Times New Roman" w:cs="Times New Roman"/>
          <w:b/>
          <w:bCs/>
          <w:spacing w:val="-2"/>
          <w:sz w:val="28"/>
          <w:szCs w:val="28"/>
        </w:rPr>
        <w:t>12,2</w:t>
      </w:r>
      <w:r w:rsidR="00351ADA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1C49" w:rsidRPr="008802AA">
        <w:rPr>
          <w:rFonts w:ascii="Times New Roman" w:hAnsi="Times New Roman" w:cs="Times New Roman"/>
          <w:spacing w:val="-2"/>
          <w:sz w:val="28"/>
          <w:szCs w:val="28"/>
        </w:rPr>
        <w:t>млн.</w:t>
      </w:r>
      <w:r w:rsidR="00C31C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1C49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руб. </w:t>
      </w:r>
      <w:r w:rsidR="001D6188">
        <w:rPr>
          <w:rFonts w:ascii="Times New Roman" w:hAnsi="Times New Roman" w:cs="Times New Roman"/>
          <w:spacing w:val="-2"/>
          <w:sz w:val="28"/>
          <w:szCs w:val="28"/>
        </w:rPr>
        <w:t>больше</w:t>
      </w:r>
      <w:r w:rsidR="00841C49" w:rsidRPr="008802AA">
        <w:rPr>
          <w:rFonts w:ascii="Times New Roman" w:hAnsi="Times New Roman" w:cs="Times New Roman"/>
          <w:spacing w:val="-2"/>
          <w:sz w:val="28"/>
          <w:szCs w:val="28"/>
        </w:rPr>
        <w:t>, чем было запланировано</w:t>
      </w:r>
      <w:r w:rsidR="00C31CCC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="001D6188">
        <w:rPr>
          <w:rFonts w:ascii="Times New Roman" w:hAnsi="Times New Roman" w:cs="Times New Roman"/>
          <w:spacing w:val="-2"/>
          <w:sz w:val="28"/>
          <w:szCs w:val="28"/>
        </w:rPr>
        <w:t>ли на 11</w:t>
      </w:r>
      <w:r w:rsidR="00C31CCC">
        <w:rPr>
          <w:rFonts w:ascii="Times New Roman" w:hAnsi="Times New Roman" w:cs="Times New Roman"/>
          <w:spacing w:val="-2"/>
          <w:sz w:val="28"/>
          <w:szCs w:val="28"/>
        </w:rPr>
        <w:t xml:space="preserve">7 </w:t>
      </w:r>
      <w:r w:rsidR="001D6188">
        <w:rPr>
          <w:rFonts w:ascii="Times New Roman" w:hAnsi="Times New Roman" w:cs="Times New Roman"/>
          <w:spacing w:val="-2"/>
          <w:sz w:val="28"/>
          <w:szCs w:val="28"/>
        </w:rPr>
        <w:t>%</w:t>
      </w:r>
    </w:p>
    <w:p w14:paraId="733CF3D2" w14:textId="1DAB7B95" w:rsidR="00A15FE6" w:rsidRPr="008802AA" w:rsidRDefault="0027609F" w:rsidP="00C308EF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Наибольший удельный вес в </w:t>
      </w:r>
      <w:r w:rsidR="00841C49" w:rsidRPr="008802AA">
        <w:rPr>
          <w:rFonts w:ascii="Times New Roman" w:hAnsi="Times New Roman" w:cs="Times New Roman"/>
          <w:spacing w:val="-2"/>
          <w:sz w:val="28"/>
          <w:szCs w:val="28"/>
        </w:rPr>
        <w:t>доходах местного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1C49" w:rsidRPr="008802AA">
        <w:rPr>
          <w:rFonts w:ascii="Times New Roman" w:hAnsi="Times New Roman" w:cs="Times New Roman"/>
          <w:spacing w:val="-2"/>
          <w:sz w:val="28"/>
          <w:szCs w:val="28"/>
        </w:rPr>
        <w:t>бюджета составляют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налоговые доходы </w:t>
      </w:r>
      <w:r w:rsidR="006059E5" w:rsidRPr="008802AA">
        <w:rPr>
          <w:rFonts w:ascii="Times New Roman" w:eastAsia="Times New Roman" w:hAnsi="Times New Roman" w:cs="Times New Roman"/>
          <w:sz w:val="28"/>
          <w:szCs w:val="28"/>
        </w:rPr>
        <w:t xml:space="preserve">(ННД и ПН, ЗН и </w:t>
      </w:r>
      <w:proofErr w:type="spellStart"/>
      <w:r w:rsidR="006059E5" w:rsidRPr="008802AA">
        <w:rPr>
          <w:rFonts w:ascii="Times New Roman" w:eastAsia="Times New Roman" w:hAnsi="Times New Roman" w:cs="Times New Roman"/>
          <w:sz w:val="28"/>
          <w:szCs w:val="28"/>
        </w:rPr>
        <w:t>МНиС</w:t>
      </w:r>
      <w:proofErr w:type="spellEnd"/>
      <w:r w:rsidR="006059E5" w:rsidRPr="008802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1C49" w:rsidRPr="008802AA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1C49" w:rsidRPr="008802AA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от общих поступлений </w:t>
      </w:r>
      <w:r w:rsidR="0004197E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105B32" w:rsidRPr="008802AA">
        <w:rPr>
          <w:rFonts w:ascii="Times New Roman" w:hAnsi="Times New Roman" w:cs="Times New Roman"/>
          <w:spacing w:val="-2"/>
          <w:sz w:val="28"/>
          <w:szCs w:val="28"/>
        </w:rPr>
        <w:t>составили в</w:t>
      </w:r>
      <w:r w:rsidR="00841C49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отчетном периоде</w:t>
      </w:r>
      <w:r w:rsidR="0004197E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1CCC">
        <w:rPr>
          <w:rFonts w:ascii="Times New Roman" w:hAnsi="Times New Roman" w:cs="Times New Roman"/>
          <w:spacing w:val="-2"/>
          <w:sz w:val="28"/>
          <w:szCs w:val="28"/>
        </w:rPr>
        <w:t>79,6</w:t>
      </w:r>
      <w:r w:rsidR="00351ADA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9" w:rsidRPr="008802AA">
        <w:rPr>
          <w:rFonts w:ascii="Times New Roman" w:hAnsi="Times New Roman" w:cs="Times New Roman"/>
          <w:spacing w:val="-2"/>
          <w:sz w:val="28"/>
          <w:szCs w:val="28"/>
        </w:rPr>
        <w:t>млн</w:t>
      </w:r>
      <w:r w:rsidR="0004197E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руб. или </w:t>
      </w:r>
      <w:r w:rsidR="001D6188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="00C31CCC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 % от плана</w:t>
      </w:r>
      <w:r w:rsidR="00C308EF" w:rsidRPr="008802A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15FE6" w:rsidRPr="008802AA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0462B9A7" w14:textId="6E9010B6" w:rsidR="00EB3061" w:rsidRPr="008802AA" w:rsidRDefault="00EB3061" w:rsidP="001D61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* налог на доходы </w:t>
      </w:r>
      <w:r w:rsidR="00B573CA" w:rsidRPr="008802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CCC">
        <w:rPr>
          <w:rFonts w:ascii="Times New Roman" w:eastAsia="Times New Roman" w:hAnsi="Times New Roman" w:cs="Times New Roman"/>
          <w:sz w:val="28"/>
          <w:szCs w:val="28"/>
        </w:rPr>
        <w:t xml:space="preserve">32,5 </w:t>
      </w:r>
      <w:r w:rsidR="00C308EF" w:rsidRPr="008802AA">
        <w:rPr>
          <w:rFonts w:ascii="Times New Roman" w:eastAsia="Times New Roman" w:hAnsi="Times New Roman" w:cs="Times New Roman"/>
          <w:sz w:val="28"/>
          <w:szCs w:val="28"/>
        </w:rPr>
        <w:t>млн. руб.</w:t>
      </w:r>
      <w:r w:rsidR="00E80699" w:rsidRPr="008802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8EF" w:rsidRPr="008802A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31C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3CA" w:rsidRPr="008802AA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C308EF" w:rsidRPr="008802AA">
        <w:rPr>
          <w:rFonts w:ascii="Times New Roman" w:eastAsia="Times New Roman" w:hAnsi="Times New Roman" w:cs="Times New Roman"/>
          <w:sz w:val="28"/>
          <w:szCs w:val="28"/>
        </w:rPr>
        <w:t xml:space="preserve"> от плана</w:t>
      </w:r>
      <w:r w:rsidR="00B573CA" w:rsidRPr="008802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78E09B" w14:textId="15CC17FC" w:rsidR="00FF7333" w:rsidRPr="008802AA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>* подоходный налог с физических лиц –</w:t>
      </w:r>
      <w:r w:rsidR="00C308EF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CCC">
        <w:rPr>
          <w:rFonts w:ascii="Times New Roman" w:eastAsia="Times New Roman" w:hAnsi="Times New Roman" w:cs="Times New Roman"/>
          <w:sz w:val="28"/>
          <w:szCs w:val="28"/>
        </w:rPr>
        <w:t xml:space="preserve">22,9 </w:t>
      </w:r>
      <w:r w:rsidR="00C308EF" w:rsidRPr="008802AA">
        <w:rPr>
          <w:rFonts w:ascii="Times New Roman" w:eastAsia="Times New Roman" w:hAnsi="Times New Roman" w:cs="Times New Roman"/>
          <w:sz w:val="28"/>
          <w:szCs w:val="28"/>
        </w:rPr>
        <w:t>млн. руб. или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03CF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FE6" w:rsidRPr="008802AA">
        <w:rPr>
          <w:rFonts w:ascii="Times New Roman" w:eastAsia="Times New Roman" w:hAnsi="Times New Roman" w:cs="Times New Roman"/>
          <w:sz w:val="28"/>
          <w:szCs w:val="28"/>
        </w:rPr>
        <w:t>%</w:t>
      </w:r>
      <w:r w:rsidR="00C308EF" w:rsidRPr="008802AA">
        <w:rPr>
          <w:rFonts w:ascii="Times New Roman" w:eastAsia="Times New Roman" w:hAnsi="Times New Roman" w:cs="Times New Roman"/>
          <w:sz w:val="28"/>
          <w:szCs w:val="28"/>
        </w:rPr>
        <w:t xml:space="preserve"> от плана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4D8933" w14:textId="5F9B63D5" w:rsidR="00A15FE6" w:rsidRPr="008802AA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>* платежи за польз</w:t>
      </w:r>
      <w:r w:rsidR="004813A8" w:rsidRPr="008802AA">
        <w:rPr>
          <w:rFonts w:ascii="Times New Roman" w:eastAsia="Times New Roman" w:hAnsi="Times New Roman" w:cs="Times New Roman"/>
          <w:sz w:val="28"/>
          <w:szCs w:val="28"/>
        </w:rPr>
        <w:t xml:space="preserve">ование природными ресурсами </w:t>
      </w:r>
      <w:r w:rsidR="000E45D3" w:rsidRPr="008802A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9,4</w:t>
      </w:r>
      <w:r w:rsidR="00137B64" w:rsidRPr="008802AA">
        <w:rPr>
          <w:rFonts w:ascii="Times New Roman" w:eastAsia="Times New Roman" w:hAnsi="Times New Roman" w:cs="Times New Roman"/>
          <w:sz w:val="28"/>
          <w:szCs w:val="28"/>
        </w:rPr>
        <w:t xml:space="preserve"> млн. руб. или</w:t>
      </w:r>
      <w:r w:rsidR="009F5B3A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3CF" w:rsidRPr="008802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03CF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>%</w:t>
      </w:r>
      <w:r w:rsidR="00137B64" w:rsidRPr="008802AA">
        <w:rPr>
          <w:rFonts w:ascii="Times New Roman" w:eastAsia="Times New Roman" w:hAnsi="Times New Roman" w:cs="Times New Roman"/>
          <w:sz w:val="28"/>
          <w:szCs w:val="28"/>
        </w:rPr>
        <w:t xml:space="preserve"> от плана</w:t>
      </w:r>
      <w:r w:rsidR="00A15FE6" w:rsidRPr="008802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956323" w14:textId="0765004E" w:rsidR="00FF7333" w:rsidRPr="008802AA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* местные налоги </w:t>
      </w:r>
      <w:r w:rsidR="003B0C0C" w:rsidRPr="008802AA">
        <w:rPr>
          <w:rFonts w:ascii="Times New Roman" w:eastAsia="Times New Roman" w:hAnsi="Times New Roman" w:cs="Times New Roman"/>
          <w:sz w:val="28"/>
          <w:szCs w:val="28"/>
        </w:rPr>
        <w:t>и сборы –</w:t>
      </w:r>
      <w:r w:rsidR="00137B64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5,5</w:t>
      </w:r>
      <w:r w:rsidR="00137B64" w:rsidRPr="008802AA">
        <w:rPr>
          <w:rFonts w:ascii="Times New Roman" w:eastAsia="Times New Roman" w:hAnsi="Times New Roman" w:cs="Times New Roman"/>
          <w:sz w:val="28"/>
          <w:szCs w:val="28"/>
        </w:rPr>
        <w:t xml:space="preserve"> млн. руб. </w:t>
      </w:r>
      <w:r w:rsidR="00105B32" w:rsidRPr="008802A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118</w:t>
      </w:r>
      <w:r w:rsidR="00785822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FE6" w:rsidRPr="008802AA">
        <w:rPr>
          <w:rFonts w:ascii="Times New Roman" w:eastAsia="Times New Roman" w:hAnsi="Times New Roman" w:cs="Times New Roman"/>
          <w:sz w:val="28"/>
          <w:szCs w:val="28"/>
        </w:rPr>
        <w:t>%</w:t>
      </w:r>
      <w:r w:rsidR="00137B64" w:rsidRPr="008802A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05B32" w:rsidRPr="008802AA">
        <w:rPr>
          <w:rFonts w:ascii="Times New Roman" w:eastAsia="Times New Roman" w:hAnsi="Times New Roman" w:cs="Times New Roman"/>
          <w:sz w:val="28"/>
          <w:szCs w:val="28"/>
        </w:rPr>
        <w:t>плана.</w:t>
      </w:r>
    </w:p>
    <w:p w14:paraId="6DD5B5FE" w14:textId="77777777" w:rsidR="00070109" w:rsidRPr="008802AA" w:rsidRDefault="00070109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03236" w14:textId="15B10B2B" w:rsidR="00070109" w:rsidRPr="008802AA" w:rsidRDefault="00046159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Неналоговые </w:t>
      </w:r>
      <w:r w:rsidR="00E80699" w:rsidRPr="008802AA">
        <w:rPr>
          <w:rFonts w:ascii="Times New Roman" w:eastAsia="Times New Roman" w:hAnsi="Times New Roman" w:cs="Times New Roman"/>
          <w:sz w:val="28"/>
          <w:szCs w:val="28"/>
        </w:rPr>
        <w:t>платежи составили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 xml:space="preserve">1,4 млн. </w:t>
      </w:r>
      <w:r w:rsidR="00C42116" w:rsidRPr="008802AA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A06DB" w:rsidRPr="008802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85822" w:rsidRPr="008802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06</w:t>
      </w:r>
      <w:r w:rsidR="001603CF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>% от плана</w:t>
      </w:r>
      <w:r w:rsidR="00070109" w:rsidRPr="00880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4D1485" w14:textId="77777777" w:rsidR="00070109" w:rsidRPr="008802AA" w:rsidRDefault="00070109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47C118" w14:textId="59E676DE" w:rsidR="00046159" w:rsidRPr="008802AA" w:rsidRDefault="00A15FE6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территориальный целевой бюджетный экологический фонд поступило доходов </w:t>
      </w:r>
      <w:r w:rsidR="00A85AB4" w:rsidRPr="008802A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 xml:space="preserve">859 </w:t>
      </w:r>
      <w:r w:rsidR="00EF593E" w:rsidRPr="008802A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A076D1" w:rsidRPr="008802A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EF593E" w:rsidRPr="008802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6D1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E4" w:rsidRPr="008802A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704A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59" w:rsidRPr="008802AA">
        <w:rPr>
          <w:rFonts w:ascii="Times New Roman" w:eastAsia="Times New Roman" w:hAnsi="Times New Roman" w:cs="Times New Roman"/>
          <w:sz w:val="28"/>
          <w:szCs w:val="28"/>
        </w:rPr>
        <w:t>%</w:t>
      </w:r>
      <w:r w:rsidR="00106332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>от плана</w:t>
      </w:r>
      <w:r w:rsidR="00046159" w:rsidRPr="00880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2B77C9" w14:textId="77777777" w:rsidR="00070109" w:rsidRPr="008802AA" w:rsidRDefault="00070109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9F560" w14:textId="799E6BEA" w:rsidR="00D45780" w:rsidRPr="008802AA" w:rsidRDefault="00A15FE6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F7333" w:rsidRPr="008802AA">
        <w:rPr>
          <w:rFonts w:ascii="Times New Roman" w:eastAsia="Times New Roman" w:hAnsi="Times New Roman" w:cs="Times New Roman"/>
          <w:sz w:val="28"/>
          <w:szCs w:val="28"/>
        </w:rPr>
        <w:t xml:space="preserve">оходы от предпринимательской и иной приносящей доход деятельности составили </w:t>
      </w:r>
      <w:r w:rsidR="00EF593E" w:rsidRPr="008802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5704A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3,4</w:t>
      </w:r>
      <w:r w:rsidR="0092367C" w:rsidRPr="008802AA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 w:rsidR="00EF593E" w:rsidRPr="008802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704A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15C" w:rsidRPr="008802A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90</w:t>
      </w:r>
      <w:r w:rsidR="00CB1E23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0C9" w:rsidRPr="008802AA">
        <w:rPr>
          <w:rFonts w:ascii="Times New Roman" w:eastAsia="Times New Roman" w:hAnsi="Times New Roman" w:cs="Times New Roman"/>
          <w:sz w:val="28"/>
          <w:szCs w:val="28"/>
        </w:rPr>
        <w:t>% от плана</w:t>
      </w:r>
      <w:r w:rsidR="0092367C" w:rsidRPr="00880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FD000" w14:textId="6C0B8290" w:rsidR="00070109" w:rsidRPr="008802AA" w:rsidRDefault="00070109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73AF1" w14:textId="4915A94B" w:rsidR="00D45780" w:rsidRPr="008802AA" w:rsidRDefault="0092367C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B3D19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первое полугодие</w:t>
      </w:r>
      <w:r w:rsidR="00554AA1" w:rsidRPr="008802A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4AA1" w:rsidRPr="008802A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8338A" w:rsidRPr="008802A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54AA1" w:rsidRPr="008802AA">
        <w:rPr>
          <w:rFonts w:ascii="Times New Roman" w:eastAsia="Times New Roman" w:hAnsi="Times New Roman" w:cs="Times New Roman"/>
          <w:sz w:val="28"/>
          <w:szCs w:val="28"/>
        </w:rPr>
        <w:t xml:space="preserve"> из республиканского</w:t>
      </w:r>
      <w:r w:rsidR="00546C3C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B32" w:rsidRPr="008802AA">
        <w:rPr>
          <w:rFonts w:ascii="Times New Roman" w:eastAsia="Times New Roman" w:hAnsi="Times New Roman" w:cs="Times New Roman"/>
          <w:sz w:val="28"/>
          <w:szCs w:val="28"/>
        </w:rPr>
        <w:t>бюджета были</w:t>
      </w:r>
      <w:r w:rsidR="00A15FE6" w:rsidRPr="008802AA">
        <w:rPr>
          <w:rFonts w:ascii="Times New Roman" w:eastAsia="Times New Roman" w:hAnsi="Times New Roman" w:cs="Times New Roman"/>
          <w:sz w:val="28"/>
          <w:szCs w:val="28"/>
        </w:rPr>
        <w:t xml:space="preserve"> получены трансферты на покрытие социальных </w:t>
      </w:r>
      <w:r w:rsidR="00105B32" w:rsidRPr="008802AA">
        <w:rPr>
          <w:rFonts w:ascii="Times New Roman" w:eastAsia="Times New Roman" w:hAnsi="Times New Roman" w:cs="Times New Roman"/>
          <w:sz w:val="28"/>
          <w:szCs w:val="28"/>
        </w:rPr>
        <w:t>обязательств в</w:t>
      </w:r>
      <w:r w:rsidR="00E65C66" w:rsidRPr="008802AA">
        <w:rPr>
          <w:rFonts w:ascii="Times New Roman" w:eastAsia="Times New Roman" w:hAnsi="Times New Roman" w:cs="Times New Roman"/>
          <w:sz w:val="28"/>
          <w:szCs w:val="28"/>
        </w:rPr>
        <w:t xml:space="preserve"> размере –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44,9</w:t>
      </w:r>
      <w:r w:rsidR="0068338A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66" w:rsidRPr="008802AA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A15FE6" w:rsidRPr="008802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3CE" w:rsidRPr="008802A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6F538D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4D" w:rsidRPr="008802A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B3D19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502C" w:rsidRPr="008802AA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105B32" w:rsidRPr="008802AA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 xml:space="preserve"> (что на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>22,5</w:t>
      </w:r>
      <w:r w:rsidR="001D6188">
        <w:rPr>
          <w:rFonts w:ascii="Times New Roman" w:eastAsia="Times New Roman" w:hAnsi="Times New Roman" w:cs="Times New Roman"/>
          <w:sz w:val="28"/>
          <w:szCs w:val="28"/>
        </w:rPr>
        <w:t xml:space="preserve"> млн. меньше запланированной суммы),</w:t>
      </w:r>
      <w:r w:rsidR="00105B32" w:rsidRPr="008802A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F10C8E" w:rsidRPr="008802AA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105B32" w:rsidRPr="008802AA">
        <w:rPr>
          <w:rFonts w:ascii="Times New Roman" w:eastAsia="Times New Roman" w:hAnsi="Times New Roman" w:cs="Times New Roman"/>
          <w:sz w:val="28"/>
          <w:szCs w:val="28"/>
        </w:rPr>
        <w:t>были получены субсидии</w:t>
      </w:r>
      <w:r w:rsidR="00A15FE6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1A" w:rsidRPr="008802AA">
        <w:rPr>
          <w:rFonts w:ascii="Times New Roman" w:eastAsia="Times New Roman" w:hAnsi="Times New Roman" w:cs="Times New Roman"/>
          <w:sz w:val="28"/>
          <w:szCs w:val="28"/>
        </w:rPr>
        <w:t>на развитие дорожной отрасли</w:t>
      </w:r>
      <w:r w:rsidR="006F538D" w:rsidRPr="008802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05B32" w:rsidRPr="008802AA">
        <w:rPr>
          <w:rFonts w:ascii="Times New Roman" w:eastAsia="Times New Roman" w:hAnsi="Times New Roman" w:cs="Times New Roman"/>
          <w:sz w:val="28"/>
          <w:szCs w:val="28"/>
        </w:rPr>
        <w:t xml:space="preserve">размере – </w:t>
      </w:r>
      <w:r w:rsidR="004E6A4F">
        <w:rPr>
          <w:rFonts w:ascii="Times New Roman" w:eastAsia="Times New Roman" w:hAnsi="Times New Roman" w:cs="Times New Roman"/>
          <w:sz w:val="28"/>
          <w:szCs w:val="28"/>
        </w:rPr>
        <w:t xml:space="preserve">20,6 </w:t>
      </w:r>
      <w:r w:rsidR="00E65C66" w:rsidRPr="008802A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FE778A" w:rsidRPr="008802A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7ED73258" w14:textId="77777777" w:rsidR="00554AA1" w:rsidRPr="008802AA" w:rsidRDefault="00554AA1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FCE9B" w14:textId="15821360" w:rsidR="00DC5F7A" w:rsidRPr="008802AA" w:rsidRDefault="00754134" w:rsidP="00DC5F7A">
      <w:pPr>
        <w:spacing w:after="0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Расходная часть</w:t>
      </w:r>
      <w:r w:rsidR="00DC5F7A" w:rsidRPr="0088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5B32" w:rsidRPr="008802AA">
        <w:rPr>
          <w:rFonts w:ascii="Times New Roman" w:hAnsi="Times New Roman" w:cs="Times New Roman"/>
          <w:b/>
          <w:sz w:val="28"/>
          <w:szCs w:val="28"/>
          <w:u w:val="single"/>
        </w:rPr>
        <w:t>бюджета</w:t>
      </w:r>
      <w:r w:rsidR="00105B32" w:rsidRPr="008802AA">
        <w:rPr>
          <w:rFonts w:ascii="Times New Roman" w:eastAsia="Batang" w:hAnsi="Times New Roman" w:cs="Times New Roman"/>
          <w:sz w:val="28"/>
          <w:szCs w:val="28"/>
        </w:rPr>
        <w:t xml:space="preserve"> за</w:t>
      </w:r>
      <w:r w:rsidR="00F2289B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E6A4F">
        <w:rPr>
          <w:rFonts w:ascii="Times New Roman" w:eastAsia="Batang" w:hAnsi="Times New Roman" w:cs="Times New Roman"/>
          <w:sz w:val="28"/>
          <w:szCs w:val="28"/>
        </w:rPr>
        <w:t xml:space="preserve">первое </w:t>
      </w:r>
      <w:proofErr w:type="gramStart"/>
      <w:r w:rsidR="004E6A4F">
        <w:rPr>
          <w:rFonts w:ascii="Times New Roman" w:eastAsia="Batang" w:hAnsi="Times New Roman" w:cs="Times New Roman"/>
          <w:sz w:val="28"/>
          <w:szCs w:val="28"/>
        </w:rPr>
        <w:t xml:space="preserve">полугодие </w:t>
      </w:r>
      <w:r w:rsidR="0068338A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C1274" w:rsidRPr="008802AA">
        <w:rPr>
          <w:rFonts w:ascii="Times New Roman" w:eastAsia="Batang" w:hAnsi="Times New Roman" w:cs="Times New Roman"/>
          <w:sz w:val="28"/>
          <w:szCs w:val="28"/>
        </w:rPr>
        <w:t>202</w:t>
      </w:r>
      <w:r w:rsidR="001D6188">
        <w:rPr>
          <w:rFonts w:ascii="Times New Roman" w:eastAsia="Batang" w:hAnsi="Times New Roman" w:cs="Times New Roman"/>
          <w:sz w:val="28"/>
          <w:szCs w:val="28"/>
        </w:rPr>
        <w:t>4</w:t>
      </w:r>
      <w:proofErr w:type="gramEnd"/>
      <w:r w:rsidR="00DC5F7A" w:rsidRPr="008802AA">
        <w:rPr>
          <w:rFonts w:ascii="Times New Roman" w:eastAsia="Batang" w:hAnsi="Times New Roman" w:cs="Times New Roman"/>
          <w:sz w:val="28"/>
          <w:szCs w:val="28"/>
        </w:rPr>
        <w:t xml:space="preserve"> год</w:t>
      </w:r>
      <w:r w:rsidR="004C1274" w:rsidRPr="008802AA">
        <w:rPr>
          <w:rFonts w:ascii="Times New Roman" w:eastAsia="Batang" w:hAnsi="Times New Roman" w:cs="Times New Roman"/>
          <w:sz w:val="28"/>
          <w:szCs w:val="28"/>
        </w:rPr>
        <w:t>а</w:t>
      </w:r>
      <w:r w:rsidR="00DC5F7A" w:rsidRPr="008802AA">
        <w:rPr>
          <w:rFonts w:ascii="Times New Roman" w:eastAsia="Batang" w:hAnsi="Times New Roman" w:cs="Times New Roman"/>
          <w:sz w:val="28"/>
          <w:szCs w:val="28"/>
        </w:rPr>
        <w:t xml:space="preserve"> осуществлял</w:t>
      </w:r>
      <w:r w:rsidR="003B579D" w:rsidRPr="008802AA">
        <w:rPr>
          <w:rFonts w:ascii="Times New Roman" w:eastAsia="Batang" w:hAnsi="Times New Roman" w:cs="Times New Roman"/>
          <w:sz w:val="28"/>
          <w:szCs w:val="28"/>
        </w:rPr>
        <w:t>а</w:t>
      </w:r>
      <w:r w:rsidR="00DC5F7A" w:rsidRPr="008802AA">
        <w:rPr>
          <w:rFonts w:ascii="Times New Roman" w:eastAsia="Batang" w:hAnsi="Times New Roman" w:cs="Times New Roman"/>
          <w:sz w:val="28"/>
          <w:szCs w:val="28"/>
        </w:rPr>
        <w:t xml:space="preserve">сь согласно росписи расходов, утвержденной Решениями сессий Совета </w:t>
      </w:r>
      <w:r w:rsidR="001D6188">
        <w:rPr>
          <w:rFonts w:ascii="Times New Roman" w:eastAsia="Batang" w:hAnsi="Times New Roman" w:cs="Times New Roman"/>
          <w:sz w:val="28"/>
          <w:szCs w:val="28"/>
        </w:rPr>
        <w:t>н</w:t>
      </w:r>
      <w:r w:rsidR="00DC5F7A" w:rsidRPr="008802AA">
        <w:rPr>
          <w:rFonts w:ascii="Times New Roman" w:eastAsia="Batang" w:hAnsi="Times New Roman" w:cs="Times New Roman"/>
          <w:sz w:val="28"/>
          <w:szCs w:val="28"/>
        </w:rPr>
        <w:t xml:space="preserve">ародных Депутатов </w:t>
      </w:r>
      <w:proofErr w:type="spellStart"/>
      <w:r w:rsidR="00DC5F7A" w:rsidRPr="008802AA">
        <w:rPr>
          <w:rFonts w:ascii="Times New Roman" w:eastAsia="Batang" w:hAnsi="Times New Roman" w:cs="Times New Roman"/>
          <w:sz w:val="28"/>
          <w:szCs w:val="28"/>
        </w:rPr>
        <w:t>Слободзейского</w:t>
      </w:r>
      <w:proofErr w:type="spellEnd"/>
      <w:r w:rsidR="00DC5F7A" w:rsidRPr="008802AA">
        <w:rPr>
          <w:rFonts w:ascii="Times New Roman" w:eastAsia="Batang" w:hAnsi="Times New Roman" w:cs="Times New Roman"/>
          <w:sz w:val="28"/>
          <w:szCs w:val="28"/>
        </w:rPr>
        <w:t xml:space="preserve"> района и г. </w:t>
      </w:r>
      <w:proofErr w:type="spellStart"/>
      <w:r w:rsidR="00DC5F7A" w:rsidRPr="008802AA">
        <w:rPr>
          <w:rFonts w:ascii="Times New Roman" w:eastAsia="Batang" w:hAnsi="Times New Roman" w:cs="Times New Roman"/>
          <w:sz w:val="28"/>
          <w:szCs w:val="28"/>
        </w:rPr>
        <w:t>Слободзея</w:t>
      </w:r>
      <w:proofErr w:type="spellEnd"/>
      <w:r w:rsidR="00DC5F7A" w:rsidRPr="008802AA">
        <w:rPr>
          <w:rFonts w:ascii="Times New Roman" w:eastAsia="Batang" w:hAnsi="Times New Roman" w:cs="Times New Roman"/>
          <w:sz w:val="28"/>
          <w:szCs w:val="28"/>
        </w:rPr>
        <w:t xml:space="preserve">, из фактически поступивших в доход бюджета налоговых и иных поступлений, а также </w:t>
      </w:r>
      <w:r w:rsidR="00105B32" w:rsidRPr="008802AA">
        <w:rPr>
          <w:rFonts w:ascii="Times New Roman" w:eastAsia="Batang" w:hAnsi="Times New Roman" w:cs="Times New Roman"/>
          <w:sz w:val="28"/>
          <w:szCs w:val="28"/>
        </w:rPr>
        <w:t>целевых средств,</w:t>
      </w:r>
      <w:r w:rsidR="00DC5F7A" w:rsidRPr="008802AA">
        <w:rPr>
          <w:rFonts w:ascii="Times New Roman" w:eastAsia="Batang" w:hAnsi="Times New Roman" w:cs="Times New Roman"/>
          <w:sz w:val="28"/>
          <w:szCs w:val="28"/>
        </w:rPr>
        <w:t xml:space="preserve"> поступивших из республиканского бюджета.</w:t>
      </w:r>
    </w:p>
    <w:p w14:paraId="2A83464B" w14:textId="08705A8C" w:rsidR="00554AA1" w:rsidRPr="008802AA" w:rsidRDefault="00554AA1" w:rsidP="0055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2AA"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финансирование из средств местного бюджета в отчетном периоде производилось на основании обращений распорядителей бюджетных средств и в пределах плановых ассигнований с учетом возможностей бюджета. </w:t>
      </w:r>
    </w:p>
    <w:p w14:paraId="594E7072" w14:textId="77777777" w:rsidR="00906496" w:rsidRPr="008802AA" w:rsidRDefault="00906496" w:rsidP="0055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5D0AD" w14:textId="0888960F" w:rsidR="003470DB" w:rsidRDefault="00906496" w:rsidP="00DC7038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</w:t>
      </w:r>
      <w:r w:rsidR="000B3D19"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очн</w:t>
      </w:r>
      <w:r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енный план расходов бюджета </w:t>
      </w:r>
      <w:proofErr w:type="spellStart"/>
      <w:r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Слободзейского</w:t>
      </w:r>
      <w:proofErr w:type="spellEnd"/>
      <w:r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района за </w:t>
      </w:r>
      <w:r w:rsidR="004E6A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первое полугодие </w:t>
      </w:r>
      <w:r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202</w:t>
      </w:r>
      <w:r w:rsidR="006067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состав</w:t>
      </w:r>
      <w:r w:rsidR="000B3D19"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ил</w:t>
      </w:r>
      <w:r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E6A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182,9</w:t>
      </w:r>
      <w:r w:rsidRPr="008802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млн.</w:t>
      </w:r>
      <w:r w:rsidR="003A3DBD" w:rsidRPr="008802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8802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руб</w:t>
      </w:r>
      <w:proofErr w:type="spellEnd"/>
      <w:r w:rsidRPr="008802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554AA1" w:rsidRPr="008802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фактически израсходовано </w:t>
      </w:r>
      <w:r w:rsidR="004E6A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143,8</w:t>
      </w:r>
      <w:r w:rsidR="00DC7038" w:rsidRPr="008802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54AA1" w:rsidRPr="008802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млн.</w:t>
      </w:r>
      <w:r w:rsidR="003A3DBD" w:rsidRPr="008802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54AA1" w:rsidRPr="008802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руб. </w:t>
      </w:r>
      <w:r w:rsidR="000E45D3" w:rsidRPr="008802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или 7</w:t>
      </w:r>
      <w:r w:rsidR="004E6A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</w:t>
      </w:r>
      <w:r w:rsidR="00554AA1" w:rsidRPr="008802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%</w:t>
      </w:r>
    </w:p>
    <w:p w14:paraId="7AF171AC" w14:textId="3E3A8B11" w:rsidR="00F41B1C" w:rsidRPr="00F41B1C" w:rsidRDefault="00F41B1C" w:rsidP="00DC7038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41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Уточненный план по социально – защищенным статьям местного бюджета (без учета средств бюджетных учреждений, оказывающих платные услуги), составляет 119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,5 млн.</w:t>
      </w:r>
      <w:r w:rsidRPr="00F41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руб., а исполнение – 111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,9</w:t>
      </w:r>
      <w:r w:rsidRPr="00F41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млн.</w:t>
      </w:r>
      <w:r w:rsidRPr="00F41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руб., или 9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r w:rsidRPr="00F41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%. Удельный вес фактического финансирования по социально-защищенным статьям, по отношению к общему фактическому финансированию бюджета </w:t>
      </w:r>
      <w:proofErr w:type="spellStart"/>
      <w:r w:rsidRPr="00F41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Слободзейского</w:t>
      </w:r>
      <w:proofErr w:type="spellEnd"/>
      <w:r w:rsidRPr="00F41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района за отчетный период составляет 77,8 %.</w:t>
      </w:r>
    </w:p>
    <w:p w14:paraId="019DD8A8" w14:textId="77777777" w:rsidR="00070109" w:rsidRPr="008802AA" w:rsidRDefault="00070109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48CC2" w14:textId="05545254" w:rsidR="004143BC" w:rsidRPr="008802AA" w:rsidRDefault="00D650BA" w:rsidP="00414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43BC" w:rsidRPr="008802AA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 платным услугам кассовый расход составил </w:t>
      </w:r>
      <w:r w:rsidR="00F41B1C">
        <w:rPr>
          <w:rFonts w:ascii="Times New Roman" w:eastAsia="Times New Roman" w:hAnsi="Times New Roman" w:cs="Times New Roman"/>
          <w:sz w:val="28"/>
          <w:szCs w:val="28"/>
        </w:rPr>
        <w:t>3,1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 w:rsidR="004143BC" w:rsidRPr="008802AA">
        <w:rPr>
          <w:rFonts w:ascii="Times New Roman" w:eastAsia="Times New Roman" w:hAnsi="Times New Roman" w:cs="Times New Roman"/>
          <w:sz w:val="28"/>
          <w:szCs w:val="28"/>
        </w:rPr>
        <w:t xml:space="preserve">, при планируемых показателях </w:t>
      </w:r>
      <w:r w:rsidR="00F41B1C">
        <w:rPr>
          <w:rFonts w:ascii="Times New Roman" w:eastAsia="Times New Roman" w:hAnsi="Times New Roman" w:cs="Times New Roman"/>
          <w:sz w:val="28"/>
          <w:szCs w:val="28"/>
        </w:rPr>
        <w:t>4,1</w:t>
      </w:r>
      <w:r w:rsidR="0060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 xml:space="preserve">млн. </w:t>
      </w:r>
      <w:r w:rsidR="004143BC" w:rsidRPr="008802AA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8802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43BC" w:rsidRPr="008802AA">
        <w:rPr>
          <w:rFonts w:ascii="Times New Roman" w:eastAsia="Times New Roman" w:hAnsi="Times New Roman" w:cs="Times New Roman"/>
          <w:sz w:val="28"/>
          <w:szCs w:val="28"/>
        </w:rPr>
        <w:t xml:space="preserve">, исполнение </w:t>
      </w:r>
      <w:r w:rsidR="00F41B1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67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43BC" w:rsidRPr="008802AA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14:paraId="2624FFA8" w14:textId="77777777" w:rsidR="004143BC" w:rsidRPr="008802AA" w:rsidRDefault="004143BC" w:rsidP="00414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CB1D0" w14:textId="21E7C493" w:rsidR="004143BC" w:rsidRPr="008802AA" w:rsidRDefault="004143BC" w:rsidP="004776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>Исполнение целевых программ</w:t>
      </w:r>
      <w:r w:rsidR="00140CEB" w:rsidRPr="008802AA">
        <w:rPr>
          <w:rFonts w:ascii="Times New Roman" w:eastAsia="Times New Roman" w:hAnsi="Times New Roman" w:cs="Times New Roman"/>
          <w:sz w:val="28"/>
          <w:szCs w:val="28"/>
        </w:rPr>
        <w:t xml:space="preserve"> и целевых бюджетных фондов в </w:t>
      </w:r>
      <w:r w:rsidR="00F41B1C">
        <w:rPr>
          <w:rFonts w:ascii="Times New Roman" w:eastAsia="Times New Roman" w:hAnsi="Times New Roman" w:cs="Times New Roman"/>
          <w:sz w:val="28"/>
          <w:szCs w:val="28"/>
        </w:rPr>
        <w:t>первом полугодии</w:t>
      </w:r>
      <w:r w:rsidR="00140CEB" w:rsidRPr="008802A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067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7639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CEB" w:rsidRPr="008802A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06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7639" w:rsidRPr="008802AA">
        <w:rPr>
          <w:rFonts w:ascii="Times New Roman" w:eastAsia="Times New Roman" w:hAnsi="Times New Roman" w:cs="Times New Roman"/>
          <w:sz w:val="28"/>
          <w:szCs w:val="28"/>
        </w:rPr>
        <w:t>осуществлялась по следующим направлениям:</w:t>
      </w:r>
    </w:p>
    <w:p w14:paraId="273A41B4" w14:textId="77777777" w:rsidR="00477639" w:rsidRPr="008802AA" w:rsidRDefault="00477639" w:rsidP="004776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1F1894" w14:textId="018DB84A" w:rsidR="003A42AE" w:rsidRPr="008802AA" w:rsidRDefault="00754134" w:rsidP="004143BC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  <w:u w:val="single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 терри</w:t>
      </w:r>
      <w:r w:rsidR="00236DB6" w:rsidRPr="008802AA">
        <w:rPr>
          <w:rFonts w:ascii="Times New Roman" w:eastAsia="Batang" w:hAnsi="Times New Roman" w:cs="Times New Roman"/>
          <w:sz w:val="28"/>
          <w:szCs w:val="28"/>
          <w:u w:val="single"/>
        </w:rPr>
        <w:t xml:space="preserve">тории, </w:t>
      </w:r>
      <w:r w:rsidR="00236DB6" w:rsidRPr="008802AA">
        <w:rPr>
          <w:rFonts w:ascii="Times New Roman" w:eastAsia="Batang" w:hAnsi="Times New Roman" w:cs="Times New Roman"/>
          <w:sz w:val="28"/>
          <w:szCs w:val="28"/>
        </w:rPr>
        <w:t>исполнение составило –</w:t>
      </w:r>
      <w:r w:rsidR="00C47196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06760">
        <w:rPr>
          <w:rFonts w:ascii="Times New Roman" w:eastAsia="Batang" w:hAnsi="Times New Roman" w:cs="Times New Roman"/>
          <w:sz w:val="28"/>
          <w:szCs w:val="28"/>
        </w:rPr>
        <w:t>2</w:t>
      </w:r>
      <w:r w:rsidR="00F41B1C">
        <w:rPr>
          <w:rFonts w:ascii="Times New Roman" w:eastAsia="Batang" w:hAnsi="Times New Roman" w:cs="Times New Roman"/>
          <w:sz w:val="28"/>
          <w:szCs w:val="28"/>
        </w:rPr>
        <w:t>9</w:t>
      </w:r>
      <w:r w:rsidR="00D033B0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A42AE" w:rsidRPr="008802AA">
        <w:rPr>
          <w:rFonts w:ascii="Times New Roman" w:eastAsia="Batang" w:hAnsi="Times New Roman" w:cs="Times New Roman"/>
          <w:sz w:val="28"/>
          <w:szCs w:val="28"/>
        </w:rPr>
        <w:t>%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на сумму </w:t>
      </w:r>
      <w:r w:rsidR="00EF593E" w:rsidRPr="008802AA">
        <w:rPr>
          <w:rFonts w:ascii="Times New Roman" w:eastAsia="Batang" w:hAnsi="Times New Roman" w:cs="Times New Roman"/>
          <w:sz w:val="28"/>
          <w:szCs w:val="28"/>
        </w:rPr>
        <w:t>–</w:t>
      </w:r>
      <w:r w:rsidR="003A42AE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41B1C">
        <w:rPr>
          <w:rFonts w:ascii="Times New Roman" w:eastAsia="Batang" w:hAnsi="Times New Roman" w:cs="Times New Roman"/>
          <w:sz w:val="28"/>
          <w:szCs w:val="28"/>
        </w:rPr>
        <w:t>1,1 млн.</w:t>
      </w:r>
      <w:r w:rsidR="000F010E" w:rsidRPr="008802AA">
        <w:rPr>
          <w:rFonts w:ascii="Times New Roman" w:eastAsia="Batang" w:hAnsi="Times New Roman" w:cs="Times New Roman"/>
          <w:sz w:val="28"/>
          <w:szCs w:val="28"/>
        </w:rPr>
        <w:t xml:space="preserve"> руб</w:t>
      </w:r>
      <w:r w:rsidR="00C47196" w:rsidRPr="008802AA">
        <w:rPr>
          <w:rFonts w:ascii="Times New Roman" w:eastAsia="Batang" w:hAnsi="Times New Roman" w:cs="Times New Roman"/>
          <w:sz w:val="28"/>
          <w:szCs w:val="28"/>
        </w:rPr>
        <w:t>.</w:t>
      </w:r>
      <w:proofErr w:type="gramStart"/>
      <w:r w:rsidR="000F010E" w:rsidRPr="008802AA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3A42AE" w:rsidRPr="008802AA">
        <w:rPr>
          <w:rFonts w:ascii="Times New Roman" w:eastAsia="Batang" w:hAnsi="Times New Roman" w:cs="Times New Roman"/>
          <w:sz w:val="28"/>
          <w:szCs w:val="28"/>
        </w:rPr>
        <w:t xml:space="preserve"> при</w:t>
      </w:r>
      <w:proofErr w:type="gramEnd"/>
      <w:r w:rsidR="003A42AE" w:rsidRPr="008802AA">
        <w:rPr>
          <w:rFonts w:ascii="Times New Roman" w:eastAsia="Batang" w:hAnsi="Times New Roman" w:cs="Times New Roman"/>
          <w:sz w:val="28"/>
          <w:szCs w:val="28"/>
        </w:rPr>
        <w:t xml:space="preserve"> плане </w:t>
      </w:r>
      <w:r w:rsidR="00EF593E" w:rsidRPr="008802AA">
        <w:rPr>
          <w:rFonts w:ascii="Times New Roman" w:eastAsia="Batang" w:hAnsi="Times New Roman" w:cs="Times New Roman"/>
          <w:sz w:val="28"/>
          <w:szCs w:val="28"/>
        </w:rPr>
        <w:t>–</w:t>
      </w:r>
      <w:r w:rsidR="003A42AE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41B1C">
        <w:rPr>
          <w:rFonts w:ascii="Times New Roman" w:eastAsia="Batang" w:hAnsi="Times New Roman" w:cs="Times New Roman"/>
          <w:sz w:val="28"/>
          <w:szCs w:val="28"/>
        </w:rPr>
        <w:t>3,9</w:t>
      </w:r>
      <w:r w:rsidR="00EF593E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47196" w:rsidRPr="008802AA">
        <w:rPr>
          <w:rFonts w:ascii="Times New Roman" w:eastAsia="Batang" w:hAnsi="Times New Roman" w:cs="Times New Roman"/>
          <w:sz w:val="28"/>
          <w:szCs w:val="28"/>
        </w:rPr>
        <w:t>млн.</w:t>
      </w:r>
      <w:r w:rsidR="003A42AE" w:rsidRPr="008802AA">
        <w:rPr>
          <w:rFonts w:ascii="Times New Roman" w:eastAsia="Batang" w:hAnsi="Times New Roman" w:cs="Times New Roman"/>
          <w:sz w:val="28"/>
          <w:szCs w:val="28"/>
        </w:rPr>
        <w:t xml:space="preserve"> руб</w:t>
      </w:r>
      <w:r w:rsidR="00E72D29" w:rsidRPr="008802AA">
        <w:rPr>
          <w:rFonts w:ascii="Times New Roman" w:eastAsia="Batang" w:hAnsi="Times New Roman" w:cs="Times New Roman"/>
          <w:sz w:val="28"/>
          <w:szCs w:val="28"/>
        </w:rPr>
        <w:t>.</w:t>
      </w:r>
    </w:p>
    <w:p w14:paraId="6CFA2E50" w14:textId="1B0223A5" w:rsidR="00606760" w:rsidRDefault="00F97EDA" w:rsidP="00C330D6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</w:rPr>
        <w:t>2</w:t>
      </w:r>
      <w:r w:rsidR="004143BC" w:rsidRPr="008802AA">
        <w:rPr>
          <w:rFonts w:ascii="Times New Roman" w:eastAsia="Batang" w:hAnsi="Times New Roman" w:cs="Times New Roman"/>
          <w:sz w:val="28"/>
          <w:szCs w:val="28"/>
        </w:rPr>
        <w:t>)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143BC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00B1A" w:rsidRPr="008802AA">
        <w:rPr>
          <w:rFonts w:ascii="Times New Roman" w:eastAsia="Batang" w:hAnsi="Times New Roman" w:cs="Times New Roman"/>
          <w:sz w:val="28"/>
          <w:szCs w:val="28"/>
          <w:u w:val="single"/>
        </w:rPr>
        <w:t>Программа капитальных вложений и капитального ре</w:t>
      </w:r>
      <w:r w:rsidR="00A26F7C" w:rsidRPr="008802AA">
        <w:rPr>
          <w:rFonts w:ascii="Times New Roman" w:eastAsia="Batang" w:hAnsi="Times New Roman" w:cs="Times New Roman"/>
          <w:sz w:val="28"/>
          <w:szCs w:val="28"/>
          <w:u w:val="single"/>
        </w:rPr>
        <w:t>мо</w:t>
      </w:r>
      <w:r w:rsidR="00B00B1A" w:rsidRPr="008802AA">
        <w:rPr>
          <w:rFonts w:ascii="Times New Roman" w:eastAsia="Batang" w:hAnsi="Times New Roman" w:cs="Times New Roman"/>
          <w:sz w:val="28"/>
          <w:szCs w:val="28"/>
          <w:u w:val="single"/>
        </w:rPr>
        <w:t>нта объектов бюджетной сферы</w:t>
      </w:r>
      <w:r w:rsidR="00B00B1A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за </w:t>
      </w:r>
      <w:r w:rsidR="00606760" w:rsidRPr="008802AA">
        <w:rPr>
          <w:rFonts w:ascii="Times New Roman" w:eastAsia="Batang" w:hAnsi="Times New Roman" w:cs="Times New Roman"/>
          <w:sz w:val="28"/>
          <w:szCs w:val="28"/>
        </w:rPr>
        <w:t>счет средств</w:t>
      </w:r>
      <w:r w:rsidR="00B00B1A" w:rsidRPr="008802AA">
        <w:rPr>
          <w:rFonts w:ascii="Times New Roman" w:eastAsia="Batang" w:hAnsi="Times New Roman" w:cs="Times New Roman"/>
          <w:sz w:val="28"/>
          <w:szCs w:val="28"/>
        </w:rPr>
        <w:t xml:space="preserve"> местного бюджета </w:t>
      </w:r>
      <w:proofErr w:type="spellStart"/>
      <w:r w:rsidR="00B00B1A" w:rsidRPr="008802AA">
        <w:rPr>
          <w:rFonts w:ascii="Times New Roman" w:eastAsia="Batang" w:hAnsi="Times New Roman" w:cs="Times New Roman"/>
          <w:sz w:val="28"/>
          <w:szCs w:val="28"/>
        </w:rPr>
        <w:t>Слободзейского</w:t>
      </w:r>
      <w:proofErr w:type="spellEnd"/>
      <w:r w:rsidR="00B00B1A" w:rsidRPr="008802AA">
        <w:rPr>
          <w:rFonts w:ascii="Times New Roman" w:eastAsia="Batang" w:hAnsi="Times New Roman" w:cs="Times New Roman"/>
          <w:sz w:val="28"/>
          <w:szCs w:val="28"/>
        </w:rPr>
        <w:t xml:space="preserve"> района и г.</w:t>
      </w:r>
      <w:r w:rsidR="00A26F7C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="002021DD" w:rsidRPr="008802AA">
        <w:rPr>
          <w:rFonts w:ascii="Times New Roman" w:eastAsia="Batang" w:hAnsi="Times New Roman" w:cs="Times New Roman"/>
          <w:sz w:val="28"/>
          <w:szCs w:val="28"/>
        </w:rPr>
        <w:t>Слободзея</w:t>
      </w:r>
      <w:proofErr w:type="spellEnd"/>
      <w:r w:rsidR="002021DD" w:rsidRPr="008802AA">
        <w:rPr>
          <w:rFonts w:ascii="Times New Roman" w:eastAsia="Batang" w:hAnsi="Times New Roman" w:cs="Times New Roman"/>
          <w:sz w:val="28"/>
          <w:szCs w:val="28"/>
        </w:rPr>
        <w:t xml:space="preserve"> при</w:t>
      </w:r>
      <w:r w:rsidR="00606760">
        <w:rPr>
          <w:rFonts w:ascii="Times New Roman" w:eastAsia="Batang" w:hAnsi="Times New Roman" w:cs="Times New Roman"/>
          <w:sz w:val="28"/>
          <w:szCs w:val="28"/>
        </w:rPr>
        <w:t xml:space="preserve"> плане в</w:t>
      </w:r>
      <w:r w:rsidR="00F41B1C">
        <w:rPr>
          <w:rFonts w:ascii="Times New Roman" w:eastAsia="Batang" w:hAnsi="Times New Roman" w:cs="Times New Roman"/>
          <w:sz w:val="28"/>
          <w:szCs w:val="28"/>
        </w:rPr>
        <w:t xml:space="preserve"> 4</w:t>
      </w:r>
      <w:r w:rsidR="00606760">
        <w:rPr>
          <w:rFonts w:ascii="Times New Roman" w:eastAsia="Batang" w:hAnsi="Times New Roman" w:cs="Times New Roman"/>
          <w:sz w:val="28"/>
          <w:szCs w:val="28"/>
        </w:rPr>
        <w:t xml:space="preserve"> млн.</w:t>
      </w:r>
      <w:r w:rsidR="00F41B1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06760">
        <w:rPr>
          <w:rFonts w:ascii="Times New Roman" w:eastAsia="Batang" w:hAnsi="Times New Roman" w:cs="Times New Roman"/>
          <w:sz w:val="28"/>
          <w:szCs w:val="28"/>
        </w:rPr>
        <w:t xml:space="preserve">руб. </w:t>
      </w:r>
      <w:r w:rsidR="00F41B1C">
        <w:rPr>
          <w:rFonts w:ascii="Times New Roman" w:eastAsia="Batang" w:hAnsi="Times New Roman" w:cs="Times New Roman"/>
          <w:sz w:val="28"/>
          <w:szCs w:val="28"/>
        </w:rPr>
        <w:t xml:space="preserve"> исполнение составило около миллиона. </w:t>
      </w:r>
    </w:p>
    <w:p w14:paraId="48D0D48B" w14:textId="77777777" w:rsidR="00691366" w:rsidRPr="008802AA" w:rsidRDefault="00691366" w:rsidP="00350070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2B55E7F9" w14:textId="6DCA58B7" w:rsidR="00426B86" w:rsidRPr="0086529A" w:rsidRDefault="00606760" w:rsidP="0086529A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3</w:t>
      </w:r>
      <w:r w:rsidR="00350070" w:rsidRPr="008802AA">
        <w:rPr>
          <w:rFonts w:ascii="Times New Roman" w:eastAsia="Batang" w:hAnsi="Times New Roman" w:cs="Times New Roman"/>
          <w:sz w:val="28"/>
          <w:szCs w:val="28"/>
        </w:rPr>
        <w:t xml:space="preserve">) </w:t>
      </w:r>
      <w:r w:rsidR="00754134" w:rsidRPr="008802AA">
        <w:rPr>
          <w:rFonts w:ascii="Times New Roman" w:eastAsia="Batang" w:hAnsi="Times New Roman" w:cs="Times New Roman"/>
          <w:sz w:val="28"/>
          <w:szCs w:val="28"/>
          <w:u w:val="single"/>
        </w:rPr>
        <w:t>По целевому сбору с граждан на благоустройство тер</w:t>
      </w:r>
      <w:r w:rsidR="00B53ECC" w:rsidRPr="008802AA">
        <w:rPr>
          <w:rFonts w:ascii="Times New Roman" w:eastAsia="Batang" w:hAnsi="Times New Roman" w:cs="Times New Roman"/>
          <w:sz w:val="28"/>
          <w:szCs w:val="28"/>
          <w:u w:val="single"/>
        </w:rPr>
        <w:t>ритории села</w:t>
      </w:r>
      <w:r w:rsidR="00426B86" w:rsidRPr="008802AA">
        <w:rPr>
          <w:rFonts w:ascii="Times New Roman" w:eastAsia="Batang" w:hAnsi="Times New Roman" w:cs="Times New Roman"/>
          <w:sz w:val="28"/>
          <w:szCs w:val="28"/>
          <w:u w:val="single"/>
        </w:rPr>
        <w:t xml:space="preserve"> </w:t>
      </w:r>
      <w:r w:rsidR="0086529A" w:rsidRPr="0086529A">
        <w:rPr>
          <w:rFonts w:ascii="Times New Roman" w:eastAsia="Batang" w:hAnsi="Times New Roman" w:cs="Times New Roman"/>
          <w:sz w:val="28"/>
          <w:szCs w:val="28"/>
        </w:rPr>
        <w:t>План на I полугодие 2024 года по целевому сбору с граждан на благоустройство территории города, села (поселка) утвержден на сумму 806</w:t>
      </w:r>
      <w:r w:rsidR="0086529A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="0086529A">
        <w:rPr>
          <w:rFonts w:ascii="Times New Roman" w:eastAsia="Batang" w:hAnsi="Times New Roman" w:cs="Times New Roman"/>
          <w:sz w:val="28"/>
          <w:szCs w:val="28"/>
        </w:rPr>
        <w:t>тыс.</w:t>
      </w:r>
      <w:r w:rsidR="0086529A" w:rsidRPr="0086529A">
        <w:rPr>
          <w:rFonts w:ascii="Times New Roman" w:eastAsia="Batang" w:hAnsi="Times New Roman" w:cs="Times New Roman"/>
          <w:sz w:val="28"/>
          <w:szCs w:val="28"/>
        </w:rPr>
        <w:t>руб</w:t>
      </w:r>
      <w:proofErr w:type="spellEnd"/>
      <w:r w:rsidR="0086529A" w:rsidRPr="0086529A">
        <w:rPr>
          <w:rFonts w:ascii="Times New Roman" w:eastAsia="Batang" w:hAnsi="Times New Roman" w:cs="Times New Roman"/>
          <w:sz w:val="28"/>
          <w:szCs w:val="28"/>
        </w:rPr>
        <w:t>. Утверждены остатки на сумму 1</w:t>
      </w:r>
      <w:r w:rsidR="0086529A">
        <w:rPr>
          <w:rFonts w:ascii="Times New Roman" w:eastAsia="Batang" w:hAnsi="Times New Roman" w:cs="Times New Roman"/>
          <w:sz w:val="28"/>
          <w:szCs w:val="28"/>
        </w:rPr>
        <w:t>,2 млн.</w:t>
      </w:r>
      <w:r w:rsidR="0086529A" w:rsidRPr="0086529A">
        <w:rPr>
          <w:rFonts w:ascii="Times New Roman" w:eastAsia="Batang" w:hAnsi="Times New Roman" w:cs="Times New Roman"/>
          <w:sz w:val="28"/>
          <w:szCs w:val="28"/>
        </w:rPr>
        <w:t xml:space="preserve"> руб. Поступило денежных средств на сумму 1</w:t>
      </w:r>
      <w:r w:rsidR="0086529A">
        <w:rPr>
          <w:rFonts w:ascii="Times New Roman" w:eastAsia="Batang" w:hAnsi="Times New Roman" w:cs="Times New Roman"/>
          <w:sz w:val="28"/>
          <w:szCs w:val="28"/>
        </w:rPr>
        <w:t>,5</w:t>
      </w:r>
      <w:r w:rsidR="0086529A" w:rsidRPr="0086529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6529A">
        <w:rPr>
          <w:rFonts w:ascii="Times New Roman" w:eastAsia="Batang" w:hAnsi="Times New Roman" w:cs="Times New Roman"/>
          <w:sz w:val="28"/>
          <w:szCs w:val="28"/>
        </w:rPr>
        <w:t xml:space="preserve">млн. </w:t>
      </w:r>
      <w:r w:rsidR="0086529A" w:rsidRPr="0086529A">
        <w:rPr>
          <w:rFonts w:ascii="Times New Roman" w:eastAsia="Batang" w:hAnsi="Times New Roman" w:cs="Times New Roman"/>
          <w:sz w:val="28"/>
          <w:szCs w:val="28"/>
        </w:rPr>
        <w:t>руб</w:t>
      </w:r>
      <w:r w:rsidR="0086529A">
        <w:rPr>
          <w:rFonts w:ascii="Times New Roman" w:eastAsia="Batang" w:hAnsi="Times New Roman" w:cs="Times New Roman"/>
          <w:sz w:val="28"/>
          <w:szCs w:val="28"/>
        </w:rPr>
        <w:t>.</w:t>
      </w:r>
      <w:r w:rsidR="0086529A" w:rsidRPr="0086529A">
        <w:rPr>
          <w:rFonts w:ascii="Times New Roman" w:eastAsia="Batang" w:hAnsi="Times New Roman" w:cs="Times New Roman"/>
          <w:sz w:val="28"/>
          <w:szCs w:val="28"/>
        </w:rPr>
        <w:t xml:space="preserve"> или 182,5%. Профинансировано по администрациям населенных пунктов </w:t>
      </w:r>
      <w:proofErr w:type="spellStart"/>
      <w:r w:rsidR="0086529A" w:rsidRPr="0086529A">
        <w:rPr>
          <w:rFonts w:ascii="Times New Roman" w:eastAsia="Batang" w:hAnsi="Times New Roman" w:cs="Times New Roman"/>
          <w:sz w:val="28"/>
          <w:szCs w:val="28"/>
        </w:rPr>
        <w:t>Слободзейского</w:t>
      </w:r>
      <w:proofErr w:type="spellEnd"/>
      <w:r w:rsidR="0086529A" w:rsidRPr="0086529A">
        <w:rPr>
          <w:rFonts w:ascii="Times New Roman" w:eastAsia="Batang" w:hAnsi="Times New Roman" w:cs="Times New Roman"/>
          <w:sz w:val="28"/>
          <w:szCs w:val="28"/>
        </w:rPr>
        <w:t xml:space="preserve"> района, согласно утвержденных решениями сессий городского, сельских и поселковых советов смет расходов на сумму 76</w:t>
      </w:r>
      <w:r w:rsidR="0086529A">
        <w:rPr>
          <w:rFonts w:ascii="Times New Roman" w:eastAsia="Batang" w:hAnsi="Times New Roman" w:cs="Times New Roman"/>
          <w:sz w:val="28"/>
          <w:szCs w:val="28"/>
        </w:rPr>
        <w:t>1 тыс. руб.</w:t>
      </w:r>
      <w:r w:rsidR="0086529A" w:rsidRPr="0086529A">
        <w:rPr>
          <w:rFonts w:ascii="Times New Roman" w:eastAsia="Batang" w:hAnsi="Times New Roman" w:cs="Times New Roman"/>
          <w:sz w:val="28"/>
          <w:szCs w:val="28"/>
        </w:rPr>
        <w:t xml:space="preserve"> или 36,4% при плане 2 </w:t>
      </w:r>
      <w:r w:rsidR="0086529A">
        <w:rPr>
          <w:rFonts w:ascii="Times New Roman" w:eastAsia="Batang" w:hAnsi="Times New Roman" w:cs="Times New Roman"/>
          <w:sz w:val="28"/>
          <w:szCs w:val="28"/>
        </w:rPr>
        <w:t xml:space="preserve">млн. </w:t>
      </w:r>
      <w:r w:rsidR="0086529A" w:rsidRPr="0086529A">
        <w:rPr>
          <w:rFonts w:ascii="Times New Roman" w:eastAsia="Batang" w:hAnsi="Times New Roman" w:cs="Times New Roman"/>
          <w:sz w:val="28"/>
          <w:szCs w:val="28"/>
        </w:rPr>
        <w:t>руб.</w:t>
      </w:r>
      <w:r w:rsidR="0086529A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14:paraId="20B3CCC4" w14:textId="72408F46" w:rsidR="00426B86" w:rsidRPr="008802AA" w:rsidRDefault="00606760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4</w:t>
      </w:r>
      <w:r w:rsidR="00C330D6" w:rsidRPr="008802A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 </w:t>
      </w:r>
      <w:r w:rsidR="002021DD" w:rsidRPr="008802A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 целевому</w:t>
      </w:r>
      <w:r w:rsidR="00C330D6" w:rsidRPr="008802A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сбору на содержание и развитие социальной сферы и инфраструктуры села (поселка)</w:t>
      </w:r>
      <w:r w:rsidR="00C330D6" w:rsidRPr="008802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администрациям населенных пунктов </w:t>
      </w:r>
      <w:r w:rsidR="002021D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330D6" w:rsidRPr="008802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оступило денежных средств на сумму </w:t>
      </w:r>
      <w:r w:rsidR="002021D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6529A">
        <w:rPr>
          <w:rFonts w:ascii="Times New Roman" w:eastAsia="Times New Roman" w:hAnsi="Times New Roman" w:cs="Times New Roman"/>
          <w:bCs/>
          <w:sz w:val="28"/>
          <w:szCs w:val="28"/>
        </w:rPr>
        <w:t xml:space="preserve">33,6 </w:t>
      </w:r>
      <w:r w:rsidR="00C330D6" w:rsidRPr="008802AA">
        <w:rPr>
          <w:rFonts w:ascii="Times New Roman" w:eastAsia="Times New Roman" w:hAnsi="Times New Roman" w:cs="Times New Roman"/>
          <w:bCs/>
          <w:sz w:val="28"/>
          <w:szCs w:val="28"/>
        </w:rPr>
        <w:t>тыс. руб.</w:t>
      </w:r>
      <w:r w:rsidR="002021DD"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="00C330D6" w:rsidRPr="008802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рофинансировано, согласно программам администраций населенных пунктов на сумму </w:t>
      </w:r>
      <w:r w:rsidR="0086529A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="00202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="00C330D6" w:rsidRPr="008802A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или </w:t>
      </w:r>
      <w:r w:rsidR="0086529A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C330D6" w:rsidRPr="008802AA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14:paraId="75D060A1" w14:textId="77777777" w:rsidR="00945D74" w:rsidRPr="008802AA" w:rsidRDefault="00945D74" w:rsidP="00945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2E9A3199" w14:textId="3EDB1DCA" w:rsidR="003200CD" w:rsidRPr="008802AA" w:rsidRDefault="00606760" w:rsidP="00606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</w:t>
      </w:r>
      <w:r w:rsidR="00945D74" w:rsidRPr="008802A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 </w:t>
      </w:r>
      <w:r w:rsidR="007B6D07" w:rsidRPr="008802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="008901C1" w:rsidRPr="008802AA">
        <w:rPr>
          <w:rFonts w:ascii="Times New Roman" w:eastAsia="Times New Roman" w:hAnsi="Times New Roman" w:cs="Times New Roman"/>
          <w:sz w:val="28"/>
          <w:szCs w:val="28"/>
          <w:u w:val="single"/>
        </w:rPr>
        <w:t>Экологическ</w:t>
      </w:r>
      <w:r w:rsidR="007B6D07" w:rsidRPr="008802AA">
        <w:rPr>
          <w:rFonts w:ascii="Times New Roman" w:eastAsia="Times New Roman" w:hAnsi="Times New Roman" w:cs="Times New Roman"/>
          <w:sz w:val="28"/>
          <w:szCs w:val="28"/>
          <w:u w:val="single"/>
        </w:rPr>
        <w:t>ому</w:t>
      </w:r>
      <w:r w:rsidR="008901C1" w:rsidRPr="008802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фонд</w:t>
      </w:r>
      <w:r w:rsidR="007B6D07" w:rsidRPr="008802AA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DD6A43" w:rsidRPr="008802AA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7B6D07" w:rsidRPr="008802AA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</w:t>
      </w:r>
      <w:r w:rsidR="00DD6A43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29A">
        <w:rPr>
          <w:rFonts w:ascii="Times New Roman" w:eastAsia="Times New Roman" w:hAnsi="Times New Roman" w:cs="Times New Roman"/>
          <w:sz w:val="28"/>
          <w:szCs w:val="28"/>
        </w:rPr>
        <w:t>906</w:t>
      </w:r>
      <w:r w:rsidR="0020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D74" w:rsidRPr="008802AA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DD6A43" w:rsidRPr="008802AA">
        <w:rPr>
          <w:rFonts w:ascii="Times New Roman" w:eastAsia="Times New Roman" w:hAnsi="Times New Roman" w:cs="Times New Roman"/>
          <w:sz w:val="28"/>
          <w:szCs w:val="28"/>
        </w:rPr>
        <w:t>. руб.</w:t>
      </w:r>
      <w:r w:rsidR="00140CEB" w:rsidRPr="008802AA">
        <w:rPr>
          <w:rFonts w:ascii="Times New Roman" w:eastAsia="Times New Roman" w:hAnsi="Times New Roman" w:cs="Times New Roman"/>
          <w:sz w:val="28"/>
          <w:szCs w:val="28"/>
        </w:rPr>
        <w:t>, было п</w:t>
      </w:r>
      <w:r w:rsidR="007B6D07" w:rsidRPr="008802AA">
        <w:rPr>
          <w:rFonts w:ascii="Times New Roman" w:eastAsia="Times New Roman" w:hAnsi="Times New Roman" w:cs="Times New Roman"/>
          <w:sz w:val="28"/>
          <w:szCs w:val="28"/>
        </w:rPr>
        <w:t xml:space="preserve">рофинансировано </w:t>
      </w:r>
      <w:r w:rsidR="0086529A">
        <w:rPr>
          <w:rFonts w:ascii="Times New Roman" w:eastAsia="Times New Roman" w:hAnsi="Times New Roman" w:cs="Times New Roman"/>
          <w:sz w:val="28"/>
          <w:szCs w:val="28"/>
        </w:rPr>
        <w:t>637</w:t>
      </w:r>
      <w:r w:rsidR="00945D74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D07" w:rsidRPr="008802AA">
        <w:rPr>
          <w:rFonts w:ascii="Times New Roman" w:eastAsia="Times New Roman" w:hAnsi="Times New Roman" w:cs="Times New Roman"/>
          <w:sz w:val="28"/>
          <w:szCs w:val="28"/>
        </w:rPr>
        <w:t xml:space="preserve">тыс. руб. или </w:t>
      </w:r>
      <w:r w:rsidR="0086529A">
        <w:rPr>
          <w:rFonts w:ascii="Times New Roman" w:eastAsia="Times New Roman" w:hAnsi="Times New Roman" w:cs="Times New Roman"/>
          <w:sz w:val="28"/>
          <w:szCs w:val="28"/>
        </w:rPr>
        <w:t>70</w:t>
      </w:r>
      <w:r w:rsidR="00945D74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D07" w:rsidRPr="008802AA">
        <w:rPr>
          <w:rFonts w:ascii="Times New Roman" w:eastAsia="Times New Roman" w:hAnsi="Times New Roman" w:cs="Times New Roman"/>
          <w:sz w:val="28"/>
          <w:szCs w:val="28"/>
        </w:rPr>
        <w:t>%</w:t>
      </w:r>
      <w:r w:rsidR="00DD6A43" w:rsidRPr="008802AA">
        <w:rPr>
          <w:rFonts w:ascii="Times New Roman" w:eastAsia="Times New Roman" w:hAnsi="Times New Roman" w:cs="Times New Roman"/>
          <w:sz w:val="28"/>
          <w:szCs w:val="28"/>
        </w:rPr>
        <w:t xml:space="preserve"> от плана. Расходы были направлены на</w:t>
      </w:r>
      <w:r w:rsidR="003200CD" w:rsidRPr="008802A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A75D15" w14:textId="5A1DFED6" w:rsidR="0086529A" w:rsidRDefault="003200CD" w:rsidP="003200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sz w:val="28"/>
          <w:szCs w:val="28"/>
        </w:rPr>
        <w:t>*</w:t>
      </w:r>
      <w:r w:rsidR="00DD6A43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29A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парковых зон, по устройству, ремонту и содержание питьевых источников, природоохранные мероприятия, </w:t>
      </w:r>
      <w:proofErr w:type="gramStart"/>
      <w:r w:rsidR="0086529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="0086529A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E56E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6529A">
        <w:rPr>
          <w:rFonts w:ascii="Times New Roman" w:eastAsia="Times New Roman" w:hAnsi="Times New Roman" w:cs="Times New Roman"/>
          <w:sz w:val="28"/>
          <w:szCs w:val="28"/>
        </w:rPr>
        <w:t xml:space="preserve">ые на борьбу с </w:t>
      </w:r>
      <w:r w:rsidR="00E56E62">
        <w:rPr>
          <w:rFonts w:ascii="Times New Roman" w:eastAsia="Times New Roman" w:hAnsi="Times New Roman" w:cs="Times New Roman"/>
          <w:sz w:val="28"/>
          <w:szCs w:val="28"/>
        </w:rPr>
        <w:t>амброзией и др.</w:t>
      </w:r>
    </w:p>
    <w:p w14:paraId="684978AF" w14:textId="77777777" w:rsidR="00606760" w:rsidRPr="008802AA" w:rsidRDefault="00606760" w:rsidP="003200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9BC629" w14:textId="1C557C47" w:rsidR="00606760" w:rsidRDefault="00477639" w:rsidP="006067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606760">
        <w:rPr>
          <w:rFonts w:ascii="Times New Roman" w:eastAsia="Batang" w:hAnsi="Times New Roman" w:cs="Times New Roman"/>
          <w:sz w:val="28"/>
          <w:szCs w:val="28"/>
        </w:rPr>
        <w:t>6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)    </w:t>
      </w:r>
      <w:r w:rsidR="00754134" w:rsidRPr="008802AA">
        <w:rPr>
          <w:rFonts w:ascii="Times New Roman" w:eastAsia="Batang" w:hAnsi="Times New Roman" w:cs="Times New Roman"/>
          <w:sz w:val="28"/>
          <w:szCs w:val="28"/>
          <w:u w:val="single"/>
        </w:rPr>
        <w:t>Из Резервного фонда</w:t>
      </w:r>
      <w:r w:rsidR="00754134" w:rsidRPr="008802AA">
        <w:rPr>
          <w:rFonts w:ascii="Times New Roman" w:eastAsia="Batang" w:hAnsi="Times New Roman" w:cs="Times New Roman"/>
          <w:sz w:val="28"/>
          <w:szCs w:val="28"/>
        </w:rPr>
        <w:t xml:space="preserve"> местного бюджета произведены расходы по мероприятиям</w:t>
      </w:r>
      <w:r w:rsidR="00A15FE6" w:rsidRPr="008802AA">
        <w:rPr>
          <w:rFonts w:ascii="Times New Roman" w:eastAsia="Batang" w:hAnsi="Times New Roman" w:cs="Times New Roman"/>
          <w:sz w:val="28"/>
          <w:szCs w:val="28"/>
        </w:rPr>
        <w:t>, утвержденных сметой расходования средств</w:t>
      </w:r>
      <w:r w:rsidR="00754134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9309B" w:rsidRPr="008802AA">
        <w:rPr>
          <w:rFonts w:ascii="Times New Roman" w:eastAsia="Batang" w:hAnsi="Times New Roman" w:cs="Times New Roman"/>
          <w:sz w:val="28"/>
          <w:szCs w:val="28"/>
        </w:rPr>
        <w:t xml:space="preserve">в сумме </w:t>
      </w:r>
      <w:r w:rsidR="00E56E62">
        <w:rPr>
          <w:rFonts w:ascii="Times New Roman" w:eastAsia="Batang" w:hAnsi="Times New Roman" w:cs="Times New Roman"/>
          <w:sz w:val="28"/>
          <w:szCs w:val="28"/>
        </w:rPr>
        <w:t xml:space="preserve">798 </w:t>
      </w:r>
      <w:r w:rsidR="00A15FE6" w:rsidRPr="008802AA">
        <w:rPr>
          <w:rFonts w:ascii="Times New Roman" w:hAnsi="Times New Roman" w:cs="Times New Roman"/>
          <w:sz w:val="28"/>
          <w:szCs w:val="28"/>
        </w:rPr>
        <w:t>тыс.</w:t>
      </w:r>
      <w:r w:rsidR="00D9309B" w:rsidRPr="008802AA">
        <w:rPr>
          <w:rFonts w:ascii="Times New Roman" w:hAnsi="Times New Roman" w:cs="Times New Roman"/>
          <w:sz w:val="28"/>
          <w:szCs w:val="28"/>
        </w:rPr>
        <w:t xml:space="preserve"> </w:t>
      </w:r>
      <w:r w:rsidR="00770B05" w:rsidRPr="008802AA">
        <w:rPr>
          <w:rFonts w:ascii="Times New Roman" w:eastAsia="Batang" w:hAnsi="Times New Roman" w:cs="Times New Roman"/>
          <w:sz w:val="28"/>
          <w:szCs w:val="28"/>
        </w:rPr>
        <w:t xml:space="preserve">руб., </w:t>
      </w:r>
      <w:r w:rsidR="00105B32" w:rsidRPr="008802AA">
        <w:rPr>
          <w:rFonts w:ascii="Times New Roman" w:eastAsia="Batang" w:hAnsi="Times New Roman" w:cs="Times New Roman"/>
          <w:sz w:val="28"/>
          <w:szCs w:val="28"/>
        </w:rPr>
        <w:t xml:space="preserve">или </w:t>
      </w:r>
      <w:r w:rsidR="002021DD">
        <w:rPr>
          <w:rFonts w:ascii="Times New Roman" w:eastAsia="Batang" w:hAnsi="Times New Roman" w:cs="Times New Roman"/>
          <w:sz w:val="28"/>
          <w:szCs w:val="28"/>
        </w:rPr>
        <w:t>4</w:t>
      </w:r>
      <w:r w:rsidR="00E56E62">
        <w:rPr>
          <w:rFonts w:ascii="Times New Roman" w:eastAsia="Batang" w:hAnsi="Times New Roman" w:cs="Times New Roman"/>
          <w:sz w:val="28"/>
          <w:szCs w:val="28"/>
        </w:rPr>
        <w:t>2</w:t>
      </w:r>
      <w:r w:rsidR="00171E55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54134" w:rsidRPr="008802AA">
        <w:rPr>
          <w:rFonts w:ascii="Times New Roman" w:eastAsia="Batang" w:hAnsi="Times New Roman" w:cs="Times New Roman"/>
          <w:sz w:val="28"/>
          <w:szCs w:val="28"/>
        </w:rPr>
        <w:t>%</w:t>
      </w:r>
      <w:r w:rsidR="00426B86" w:rsidRPr="008802AA">
        <w:rPr>
          <w:rFonts w:ascii="Times New Roman" w:eastAsia="Batang" w:hAnsi="Times New Roman" w:cs="Times New Roman"/>
          <w:sz w:val="28"/>
          <w:szCs w:val="28"/>
        </w:rPr>
        <w:t xml:space="preserve"> от плана.</w:t>
      </w:r>
      <w:r w:rsidR="00426B86" w:rsidRPr="0088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0C9200" w14:textId="77777777" w:rsidR="00606760" w:rsidRDefault="00606760" w:rsidP="00606760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14:paraId="1113A2EC" w14:textId="72ABCEED" w:rsidR="00606760" w:rsidRPr="008802AA" w:rsidRDefault="00606760" w:rsidP="00606760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7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)    </w:t>
      </w:r>
      <w:r w:rsidRPr="008802AA">
        <w:rPr>
          <w:rFonts w:ascii="Times New Roman" w:eastAsia="Batang" w:hAnsi="Times New Roman" w:cs="Times New Roman"/>
          <w:sz w:val="28"/>
          <w:szCs w:val="28"/>
          <w:u w:val="single"/>
        </w:rPr>
        <w:t xml:space="preserve">Расходование субсидий целевого дорожного </w:t>
      </w:r>
      <w:r w:rsidR="002021DD" w:rsidRPr="008802AA">
        <w:rPr>
          <w:rFonts w:ascii="Times New Roman" w:eastAsia="Batang" w:hAnsi="Times New Roman" w:cs="Times New Roman"/>
          <w:sz w:val="28"/>
          <w:szCs w:val="28"/>
          <w:u w:val="single"/>
        </w:rPr>
        <w:t>фонда</w:t>
      </w:r>
      <w:r w:rsidR="002021DD" w:rsidRPr="008802AA">
        <w:rPr>
          <w:rFonts w:ascii="Times New Roman" w:eastAsia="Batang" w:hAnsi="Times New Roman" w:cs="Times New Roman"/>
          <w:sz w:val="28"/>
          <w:szCs w:val="28"/>
        </w:rPr>
        <w:t xml:space="preserve"> распределились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следующим образом:</w:t>
      </w:r>
    </w:p>
    <w:p w14:paraId="395DDF13" w14:textId="35DB4048" w:rsidR="00606760" w:rsidRPr="008802AA" w:rsidRDefault="00606760" w:rsidP="00606760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- по автомобильным дорогам, находящимся в государственной собственности, составили </w:t>
      </w:r>
      <w:r w:rsidR="00E56E62">
        <w:rPr>
          <w:rFonts w:ascii="Times New Roman" w:eastAsia="Batang" w:hAnsi="Times New Roman" w:cs="Times New Roman"/>
          <w:sz w:val="28"/>
          <w:szCs w:val="28"/>
        </w:rPr>
        <w:t>11,6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млн.</w:t>
      </w:r>
      <w:r w:rsidRPr="008802AA">
        <w:rPr>
          <w:rFonts w:ascii="Times New Roman" w:hAnsi="Times New Roman" w:cs="Times New Roman"/>
          <w:sz w:val="28"/>
          <w:szCs w:val="28"/>
        </w:rPr>
        <w:t xml:space="preserve"> 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руб., на </w:t>
      </w:r>
      <w:r w:rsidR="00E56E62">
        <w:rPr>
          <w:rFonts w:ascii="Times New Roman" w:eastAsia="Batang" w:hAnsi="Times New Roman" w:cs="Times New Roman"/>
          <w:sz w:val="28"/>
          <w:szCs w:val="28"/>
        </w:rPr>
        <w:t>9</w:t>
      </w:r>
      <w:r w:rsidR="002021DD">
        <w:rPr>
          <w:rFonts w:ascii="Times New Roman" w:eastAsia="Batang" w:hAnsi="Times New Roman" w:cs="Times New Roman"/>
          <w:sz w:val="28"/>
          <w:szCs w:val="28"/>
        </w:rPr>
        <w:t>5</w:t>
      </w:r>
      <w:r w:rsidRPr="008802AA">
        <w:rPr>
          <w:rFonts w:ascii="Times New Roman" w:eastAsia="Batang" w:hAnsi="Times New Roman" w:cs="Times New Roman"/>
          <w:sz w:val="28"/>
          <w:szCs w:val="28"/>
        </w:rPr>
        <w:t>%;</w:t>
      </w:r>
    </w:p>
    <w:p w14:paraId="61439D3D" w14:textId="4D7F1082" w:rsidR="00606760" w:rsidRDefault="00606760" w:rsidP="00606760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- по автомобильным дорогам, находящимся в муниципальной собственности, составили </w:t>
      </w:r>
      <w:r w:rsidR="00E56E62">
        <w:rPr>
          <w:rFonts w:ascii="Times New Roman" w:eastAsia="Batang" w:hAnsi="Times New Roman" w:cs="Times New Roman"/>
          <w:sz w:val="28"/>
          <w:szCs w:val="28"/>
        </w:rPr>
        <w:t xml:space="preserve">3,4 </w:t>
      </w:r>
      <w:r w:rsidR="002021DD">
        <w:rPr>
          <w:rFonts w:ascii="Times New Roman" w:eastAsia="Batang" w:hAnsi="Times New Roman" w:cs="Times New Roman"/>
          <w:sz w:val="28"/>
          <w:szCs w:val="28"/>
        </w:rPr>
        <w:t>млн.</w:t>
      </w:r>
      <w:r w:rsidRPr="008802AA">
        <w:rPr>
          <w:rFonts w:ascii="Times New Roman" w:hAnsi="Times New Roman" w:cs="Times New Roman"/>
          <w:sz w:val="28"/>
          <w:szCs w:val="28"/>
        </w:rPr>
        <w:t xml:space="preserve"> 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руб., на </w:t>
      </w:r>
      <w:r w:rsidR="00E56E62">
        <w:rPr>
          <w:rFonts w:ascii="Times New Roman" w:eastAsia="Batang" w:hAnsi="Times New Roman" w:cs="Times New Roman"/>
          <w:sz w:val="28"/>
          <w:szCs w:val="28"/>
        </w:rPr>
        <w:t>41</w:t>
      </w:r>
      <w:r w:rsidRPr="008802AA">
        <w:rPr>
          <w:rFonts w:ascii="Times New Roman" w:eastAsia="Batang" w:hAnsi="Times New Roman" w:cs="Times New Roman"/>
          <w:sz w:val="28"/>
          <w:szCs w:val="28"/>
        </w:rPr>
        <w:t>%</w:t>
      </w:r>
    </w:p>
    <w:p w14:paraId="1EA92092" w14:textId="77777777" w:rsidR="00ED525C" w:rsidRDefault="00ED525C" w:rsidP="00606760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698FCC2" w14:textId="2F1EED5B" w:rsidR="00821A69" w:rsidRPr="00821A69" w:rsidRDefault="00821A69" w:rsidP="00821A69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821A69">
        <w:rPr>
          <w:rFonts w:ascii="Times New Roman" w:eastAsia="Batang" w:hAnsi="Times New Roman" w:cs="Times New Roman"/>
          <w:sz w:val="28"/>
          <w:szCs w:val="28"/>
        </w:rPr>
        <w:t>8</w:t>
      </w:r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t>)</w:t>
      </w:r>
      <w:r w:rsidRPr="00821A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fldChar w:fldCharType="begin"/>
      </w:r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instrText xml:space="preserve"> LINK Excel.Sheet.12 "\\\\192.168.21.216\\fu\\Слободзея\\ЗахаровЕА\\Разноска 2024\\ОТЧЕТЫ за 2024 год\\1 полугодие 2024\\Программа ремонта Мемориалов славы.xlsx" Лист1!R2C1:R2C9 \a \f 5 \h  \* MERGEFORMAT </w:instrText>
      </w:r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fldChar w:fldCharType="separate"/>
      </w:r>
      <w:bookmarkStart w:id="0" w:name="_1783238166"/>
      <w:bookmarkEnd w:id="0"/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t xml:space="preserve">Программа мероприятий по ремонту Мемориалов воинской славы и Памятников советским войнам, погибшим в </w:t>
      </w:r>
      <w:proofErr w:type="spellStart"/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t>г.ВОВ</w:t>
      </w:r>
      <w:proofErr w:type="spellEnd"/>
    </w:p>
    <w:p w14:paraId="4625861A" w14:textId="4D44ED17" w:rsidR="00821A69" w:rsidRDefault="00821A69" w:rsidP="00821A69">
      <w:pPr>
        <w:spacing w:after="0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fldChar w:fldCharType="end"/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Утвержден план на </w:t>
      </w:r>
      <w:r w:rsidRPr="00821A69">
        <w:rPr>
          <w:rFonts w:ascii="Times New Roman" w:eastAsia="Batang" w:hAnsi="Times New Roman" w:cs="Times New Roman"/>
          <w:bCs/>
          <w:sz w:val="28"/>
          <w:szCs w:val="28"/>
          <w:lang w:val="en-US"/>
        </w:rPr>
        <w:t>I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полугодие по данной программе в сумме 8</w:t>
      </w:r>
      <w:r>
        <w:rPr>
          <w:rFonts w:ascii="Times New Roman" w:eastAsia="Batang" w:hAnsi="Times New Roman" w:cs="Times New Roman"/>
          <w:bCs/>
          <w:sz w:val="28"/>
          <w:szCs w:val="28"/>
        </w:rPr>
        <w:t>60 тыс.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 Профинансировано в сумме </w:t>
      </w:r>
      <w:r>
        <w:rPr>
          <w:rFonts w:ascii="Times New Roman" w:eastAsia="Batang" w:hAnsi="Times New Roman" w:cs="Times New Roman"/>
          <w:bCs/>
          <w:sz w:val="28"/>
          <w:szCs w:val="28"/>
        </w:rPr>
        <w:t>665 тыс.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 или 77,3%. Выполнены и профинансированы работы по госадминистрации района в сумме 5</w:t>
      </w:r>
      <w:r w:rsidR="008A1BDE">
        <w:rPr>
          <w:rFonts w:ascii="Times New Roman" w:eastAsia="Batang" w:hAnsi="Times New Roman" w:cs="Times New Roman"/>
          <w:bCs/>
          <w:sz w:val="28"/>
          <w:szCs w:val="28"/>
        </w:rPr>
        <w:t>4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> </w:t>
      </w:r>
      <w:r w:rsidR="008A1BDE">
        <w:rPr>
          <w:rFonts w:ascii="Times New Roman" w:eastAsia="Batang" w:hAnsi="Times New Roman" w:cs="Times New Roman"/>
          <w:bCs/>
          <w:sz w:val="28"/>
          <w:szCs w:val="28"/>
        </w:rPr>
        <w:t>тыс.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 по ремонту Памятника советским войнам, погибшим в годы Великой Отечественной войны 1941-1945гг., г.</w:t>
      </w:r>
      <w:r w:rsidR="008A1BDE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proofErr w:type="spellStart"/>
      <w:r w:rsidRPr="00821A69">
        <w:rPr>
          <w:rFonts w:ascii="Times New Roman" w:eastAsia="Batang" w:hAnsi="Times New Roman" w:cs="Times New Roman"/>
          <w:bCs/>
          <w:sz w:val="28"/>
          <w:szCs w:val="28"/>
        </w:rPr>
        <w:t>Слободзея</w:t>
      </w:r>
      <w:proofErr w:type="spellEnd"/>
      <w:r w:rsidRPr="00821A69">
        <w:rPr>
          <w:rFonts w:ascii="Times New Roman" w:eastAsia="Batang" w:hAnsi="Times New Roman" w:cs="Times New Roman"/>
          <w:bCs/>
          <w:sz w:val="28"/>
          <w:szCs w:val="28"/>
        </w:rPr>
        <w:t>. Выполнены работы на сумму 640 </w:t>
      </w:r>
      <w:r w:rsidR="008A1BDE">
        <w:rPr>
          <w:rFonts w:ascii="Times New Roman" w:eastAsia="Batang" w:hAnsi="Times New Roman" w:cs="Times New Roman"/>
          <w:bCs/>
          <w:sz w:val="28"/>
          <w:szCs w:val="28"/>
        </w:rPr>
        <w:t xml:space="preserve">тыс. 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>руб. по капитальному ремонту</w:t>
      </w:r>
      <w:r w:rsidRPr="00821A6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>Братской могилы советских воинов, погибшим в годы Великой Отечественной войны 1941-1945гг. в п. Красное, профинансировано в сумме 610 967 руб. Образовалась кредиторская задолженность на 01.07.2024 года в сумме 29 033 руб.</w:t>
      </w:r>
    </w:p>
    <w:p w14:paraId="6D2E62C7" w14:textId="77777777" w:rsidR="00ED525C" w:rsidRDefault="00ED525C" w:rsidP="00821A69">
      <w:pPr>
        <w:spacing w:after="0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14:paraId="2CC58DAD" w14:textId="50AFC50F" w:rsidR="00821A69" w:rsidRPr="00821A69" w:rsidRDefault="00821A69" w:rsidP="00821A69">
      <w:pPr>
        <w:spacing w:after="0"/>
        <w:ind w:firstLine="708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9)</w:t>
      </w:r>
      <w:r w:rsidRPr="00821A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t>Расходы на приобретение жилья для детей-сирот и детей, оставшихся без попечения родителей, ремонт муниципальных квартир(домов) и жилых помещений жилья для детей-сирот и детей, оставшихся без попечения родителей</w:t>
      </w:r>
    </w:p>
    <w:p w14:paraId="31D8FAE4" w14:textId="0F8B1868" w:rsidR="00821A69" w:rsidRPr="00821A69" w:rsidRDefault="00821A69" w:rsidP="00821A69">
      <w:pPr>
        <w:spacing w:after="0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821A69">
        <w:rPr>
          <w:rFonts w:ascii="Times New Roman" w:eastAsia="Batang" w:hAnsi="Times New Roman" w:cs="Times New Roman"/>
          <w:bCs/>
          <w:sz w:val="28"/>
          <w:szCs w:val="28"/>
        </w:rPr>
        <w:t>План утвержден, согласно программе в сумме 663</w:t>
      </w:r>
      <w:r w:rsidR="008A1BDE">
        <w:rPr>
          <w:rFonts w:ascii="Times New Roman" w:eastAsia="Batang" w:hAnsi="Times New Roman" w:cs="Times New Roman"/>
          <w:bCs/>
          <w:sz w:val="28"/>
          <w:szCs w:val="28"/>
        </w:rPr>
        <w:t xml:space="preserve"> тыс.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 </w:t>
      </w:r>
      <w:proofErr w:type="gramStart"/>
      <w:r w:rsidRPr="00821A69">
        <w:rPr>
          <w:rFonts w:ascii="Times New Roman" w:eastAsia="Batang" w:hAnsi="Times New Roman" w:cs="Times New Roman"/>
          <w:bCs/>
          <w:sz w:val="28"/>
          <w:szCs w:val="28"/>
        </w:rPr>
        <w:t>Профинансирован  ремонт</w:t>
      </w:r>
      <w:proofErr w:type="gramEnd"/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квартиры в п. Первомайск на сумму 76 </w:t>
      </w:r>
      <w:r w:rsidR="008A1BDE">
        <w:rPr>
          <w:rFonts w:ascii="Times New Roman" w:eastAsia="Batang" w:hAnsi="Times New Roman" w:cs="Times New Roman"/>
          <w:bCs/>
          <w:sz w:val="28"/>
          <w:szCs w:val="28"/>
        </w:rPr>
        <w:t xml:space="preserve">тыс. 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>руб. или 11,6%.</w:t>
      </w:r>
    </w:p>
    <w:p w14:paraId="64B33885" w14:textId="279070C5" w:rsidR="00821A69" w:rsidRDefault="00821A69" w:rsidP="00821A69">
      <w:pPr>
        <w:spacing w:after="0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lastRenderedPageBreak/>
        <w:t>10)</w:t>
      </w:r>
      <w:r w:rsidRPr="00821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1A69">
        <w:rPr>
          <w:rFonts w:ascii="Times New Roman" w:eastAsia="Batang" w:hAnsi="Times New Roman" w:cs="Times New Roman"/>
          <w:sz w:val="28"/>
          <w:szCs w:val="28"/>
          <w:u w:val="single"/>
        </w:rPr>
        <w:t>Муниципальная программа исполнения наказов избирателей</w:t>
      </w:r>
      <w:r>
        <w:rPr>
          <w:rFonts w:ascii="Times New Roman" w:eastAsia="Batang" w:hAnsi="Times New Roman" w:cs="Times New Roman"/>
          <w:sz w:val="28"/>
          <w:szCs w:val="28"/>
          <w:u w:val="single"/>
        </w:rPr>
        <w:t xml:space="preserve"> 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>была утверждена в сумме 59</w:t>
      </w:r>
      <w:r w:rsidR="0064284A">
        <w:rPr>
          <w:rFonts w:ascii="Times New Roman" w:eastAsia="Batang" w:hAnsi="Times New Roman" w:cs="Times New Roman"/>
          <w:bCs/>
          <w:sz w:val="28"/>
          <w:szCs w:val="28"/>
        </w:rPr>
        <w:t>1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> </w:t>
      </w:r>
      <w:r w:rsidR="0064284A">
        <w:rPr>
          <w:rFonts w:ascii="Times New Roman" w:eastAsia="Batang" w:hAnsi="Times New Roman" w:cs="Times New Roman"/>
          <w:bCs/>
          <w:sz w:val="28"/>
          <w:szCs w:val="28"/>
        </w:rPr>
        <w:t xml:space="preserve">тыс. 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руб. Профинансировано </w:t>
      </w:r>
      <w:proofErr w:type="gramStart"/>
      <w:r w:rsidRPr="00821A69">
        <w:rPr>
          <w:rFonts w:ascii="Times New Roman" w:eastAsia="Batang" w:hAnsi="Times New Roman" w:cs="Times New Roman"/>
          <w:bCs/>
          <w:sz w:val="28"/>
          <w:szCs w:val="28"/>
        </w:rPr>
        <w:t>согласно муниципальной программы</w:t>
      </w:r>
      <w:proofErr w:type="gramEnd"/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в сумме 15</w:t>
      </w:r>
      <w:r w:rsidR="0064284A">
        <w:rPr>
          <w:rFonts w:ascii="Times New Roman" w:eastAsia="Batang" w:hAnsi="Times New Roman" w:cs="Times New Roman"/>
          <w:bCs/>
          <w:sz w:val="28"/>
          <w:szCs w:val="28"/>
        </w:rPr>
        <w:t>4 тыс.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 или 26%.</w:t>
      </w:r>
    </w:p>
    <w:p w14:paraId="6B42EE6F" w14:textId="77777777" w:rsidR="00ED525C" w:rsidRPr="00821A69" w:rsidRDefault="00ED525C" w:rsidP="00821A69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2539B5F7" w14:textId="77777777" w:rsidR="00821A69" w:rsidRPr="00821A69" w:rsidRDefault="00821A69" w:rsidP="00821A69">
      <w:pPr>
        <w:spacing w:after="0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u w:val="single"/>
        </w:rPr>
      </w:pPr>
      <w:r w:rsidRPr="00821A69">
        <w:rPr>
          <w:rFonts w:ascii="Times New Roman" w:eastAsia="Batang" w:hAnsi="Times New Roman" w:cs="Times New Roman"/>
          <w:bCs/>
          <w:sz w:val="28"/>
          <w:szCs w:val="28"/>
          <w:u w:val="single"/>
        </w:rPr>
        <w:t xml:space="preserve">Фонд поддержки территорий </w:t>
      </w:r>
      <w:proofErr w:type="spellStart"/>
      <w:r w:rsidRPr="00821A69">
        <w:rPr>
          <w:rFonts w:ascii="Times New Roman" w:eastAsia="Batang" w:hAnsi="Times New Roman" w:cs="Times New Roman"/>
          <w:bCs/>
          <w:sz w:val="28"/>
          <w:szCs w:val="28"/>
          <w:u w:val="single"/>
        </w:rPr>
        <w:t>Слободзейского</w:t>
      </w:r>
      <w:proofErr w:type="spellEnd"/>
      <w:r w:rsidRPr="00821A69">
        <w:rPr>
          <w:rFonts w:ascii="Times New Roman" w:eastAsia="Batang" w:hAnsi="Times New Roman" w:cs="Times New Roman"/>
          <w:bCs/>
          <w:sz w:val="28"/>
          <w:szCs w:val="28"/>
          <w:u w:val="single"/>
        </w:rPr>
        <w:t xml:space="preserve"> района и г. </w:t>
      </w:r>
      <w:proofErr w:type="spellStart"/>
      <w:r w:rsidRPr="00821A69">
        <w:rPr>
          <w:rFonts w:ascii="Times New Roman" w:eastAsia="Batang" w:hAnsi="Times New Roman" w:cs="Times New Roman"/>
          <w:bCs/>
          <w:sz w:val="28"/>
          <w:szCs w:val="28"/>
          <w:u w:val="single"/>
        </w:rPr>
        <w:t>Слободзея</w:t>
      </w:r>
      <w:proofErr w:type="spellEnd"/>
    </w:p>
    <w:p w14:paraId="407A4CAF" w14:textId="3CA67EDE" w:rsidR="00821A69" w:rsidRPr="00821A69" w:rsidRDefault="00821A69" w:rsidP="00821A69">
      <w:pPr>
        <w:spacing w:after="0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При плане за </w:t>
      </w:r>
      <w:r w:rsidRPr="00821A69">
        <w:rPr>
          <w:rFonts w:ascii="Times New Roman" w:eastAsia="Batang" w:hAnsi="Times New Roman" w:cs="Times New Roman"/>
          <w:bCs/>
          <w:sz w:val="28"/>
          <w:szCs w:val="28"/>
          <w:lang w:val="en-US"/>
        </w:rPr>
        <w:t>I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полугодие 2024 г. в сумме 203 </w:t>
      </w:r>
      <w:r w:rsidR="001B1564">
        <w:rPr>
          <w:rFonts w:ascii="Times New Roman" w:eastAsia="Batang" w:hAnsi="Times New Roman" w:cs="Times New Roman"/>
          <w:bCs/>
          <w:sz w:val="28"/>
          <w:szCs w:val="28"/>
        </w:rPr>
        <w:t>тыс.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 профинансировано  сумм</w:t>
      </w:r>
      <w:r w:rsidR="008A1BDE">
        <w:rPr>
          <w:rFonts w:ascii="Times New Roman" w:eastAsia="Batang" w:hAnsi="Times New Roman" w:cs="Times New Roman"/>
          <w:bCs/>
          <w:sz w:val="28"/>
          <w:szCs w:val="28"/>
        </w:rPr>
        <w:t>а в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39 </w:t>
      </w:r>
      <w:r w:rsidR="001B1564">
        <w:rPr>
          <w:rFonts w:ascii="Times New Roman" w:eastAsia="Batang" w:hAnsi="Times New Roman" w:cs="Times New Roman"/>
          <w:bCs/>
          <w:sz w:val="28"/>
          <w:szCs w:val="28"/>
        </w:rPr>
        <w:t>тыс.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 или 19,3%. В том числе:</w:t>
      </w:r>
    </w:p>
    <w:p w14:paraId="040C8386" w14:textId="0AB1CC9F" w:rsidR="00E56E62" w:rsidRPr="001B1564" w:rsidRDefault="00821A69" w:rsidP="008A1BDE">
      <w:pPr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821A69">
        <w:rPr>
          <w:rFonts w:ascii="Times New Roman" w:eastAsia="Batang" w:hAnsi="Times New Roman" w:cs="Times New Roman"/>
          <w:bCs/>
          <w:sz w:val="28"/>
          <w:szCs w:val="28"/>
        </w:rPr>
        <w:t>- по культурно-массовым мероприятиям при плане 98</w:t>
      </w:r>
      <w:r w:rsidR="001B1564">
        <w:rPr>
          <w:rFonts w:ascii="Times New Roman" w:eastAsia="Batang" w:hAnsi="Times New Roman" w:cs="Times New Roman"/>
          <w:bCs/>
          <w:sz w:val="28"/>
          <w:szCs w:val="28"/>
        </w:rPr>
        <w:t>,4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1B1564">
        <w:rPr>
          <w:rFonts w:ascii="Times New Roman" w:eastAsia="Batang" w:hAnsi="Times New Roman" w:cs="Times New Roman"/>
          <w:bCs/>
          <w:sz w:val="28"/>
          <w:szCs w:val="28"/>
        </w:rPr>
        <w:t>тыс.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руб., профинансировано, согласно утвержденной детализации на сумму 39 </w:t>
      </w:r>
      <w:r w:rsidR="001B1564">
        <w:rPr>
          <w:rFonts w:ascii="Times New Roman" w:eastAsia="Batang" w:hAnsi="Times New Roman" w:cs="Times New Roman"/>
          <w:bCs/>
          <w:sz w:val="28"/>
          <w:szCs w:val="28"/>
        </w:rPr>
        <w:t xml:space="preserve">тыс. </w:t>
      </w:r>
      <w:r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руб. </w:t>
      </w:r>
      <w:r w:rsidR="008A1BDE" w:rsidRPr="00821A69">
        <w:rPr>
          <w:rFonts w:ascii="Times New Roman" w:eastAsia="Batang" w:hAnsi="Times New Roman" w:cs="Times New Roman"/>
          <w:bCs/>
          <w:sz w:val="28"/>
          <w:szCs w:val="28"/>
        </w:rPr>
        <w:t>- по обеспечению рабочими тетрадями учащихся 1-4 классов план утвержден в сумме 104</w:t>
      </w:r>
      <w:r w:rsidR="008A1BDE">
        <w:rPr>
          <w:rFonts w:ascii="Times New Roman" w:eastAsia="Batang" w:hAnsi="Times New Roman" w:cs="Times New Roman"/>
          <w:bCs/>
          <w:sz w:val="28"/>
          <w:szCs w:val="28"/>
        </w:rPr>
        <w:t>,6 тыс.</w:t>
      </w:r>
      <w:r w:rsidR="008A1BDE" w:rsidRPr="00821A69">
        <w:rPr>
          <w:rFonts w:ascii="Times New Roman" w:eastAsia="Batang" w:hAnsi="Times New Roman" w:cs="Times New Roman"/>
          <w:bCs/>
          <w:sz w:val="28"/>
          <w:szCs w:val="28"/>
        </w:rPr>
        <w:t xml:space="preserve"> руб. Заявок на финансирование не поступало;</w:t>
      </w:r>
    </w:p>
    <w:p w14:paraId="0A01B221" w14:textId="77777777" w:rsidR="002021DD" w:rsidRPr="008802AA" w:rsidRDefault="002021DD" w:rsidP="00606760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291E5881" w14:textId="6C8D714A" w:rsidR="00606760" w:rsidRPr="008802AA" w:rsidRDefault="00E56E62" w:rsidP="00606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 втором квартале 2024 года выдавались кредиты:</w:t>
      </w:r>
    </w:p>
    <w:p w14:paraId="0C36152C" w14:textId="6203A3C3" w:rsidR="00606760" w:rsidRPr="008802AA" w:rsidRDefault="00606760" w:rsidP="00606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 молодым семьям </w:t>
      </w:r>
      <w:r w:rsidR="00E56E6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сумму 740 тыс. </w:t>
      </w:r>
      <w:r w:rsidR="00E56E62" w:rsidRPr="00ED525C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 w:rsidR="008A1BD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56E62" w:rsidRPr="00ED52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525C">
        <w:rPr>
          <w:rFonts w:ascii="Times New Roman" w:eastAsia="Times New Roman" w:hAnsi="Times New Roman" w:cs="Times New Roman"/>
          <w:bCs/>
          <w:sz w:val="28"/>
          <w:szCs w:val="28"/>
        </w:rPr>
        <w:t>из них: одной семье 100 тыс. руб., и 4 семьям по 160 тыс. руб.</w:t>
      </w:r>
    </w:p>
    <w:p w14:paraId="7EDB09C9" w14:textId="1BB6CC46" w:rsidR="00606760" w:rsidRPr="008802AA" w:rsidRDefault="00606760" w:rsidP="00606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2A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8A1BDE">
        <w:rPr>
          <w:rFonts w:ascii="Times New Roman" w:eastAsia="Times New Roman" w:hAnsi="Times New Roman" w:cs="Times New Roman"/>
          <w:bCs/>
          <w:sz w:val="28"/>
          <w:szCs w:val="28"/>
        </w:rPr>
        <w:t xml:space="preserve"> 5-ти </w:t>
      </w:r>
      <w:r w:rsidRPr="008802AA">
        <w:rPr>
          <w:rFonts w:ascii="Times New Roman" w:eastAsia="Times New Roman" w:hAnsi="Times New Roman" w:cs="Times New Roman"/>
          <w:bCs/>
          <w:sz w:val="28"/>
          <w:szCs w:val="28"/>
        </w:rPr>
        <w:t>крестьянско-фермерским хозяйствам</w:t>
      </w:r>
      <w:r w:rsidR="00E56E6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на сумму 740 тыс.</w:t>
      </w:r>
      <w:r w:rsidR="001B15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6E6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 w:rsidR="00ED52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940188" w14:textId="77777777" w:rsidR="00171E55" w:rsidRPr="008802AA" w:rsidRDefault="00171E55" w:rsidP="00171E5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067178F7" w14:textId="6E15C6DA" w:rsidR="002021DD" w:rsidRDefault="00171E55" w:rsidP="00171E5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Общий объем </w:t>
      </w:r>
      <w:r w:rsidR="002021DD" w:rsidRPr="008802AA">
        <w:rPr>
          <w:rFonts w:ascii="Times New Roman" w:eastAsia="Batang" w:hAnsi="Times New Roman" w:cs="Times New Roman"/>
          <w:sz w:val="28"/>
          <w:szCs w:val="28"/>
        </w:rPr>
        <w:t xml:space="preserve">по состоянию на 1 </w:t>
      </w:r>
      <w:r w:rsidR="00E56E62">
        <w:rPr>
          <w:rFonts w:ascii="Times New Roman" w:eastAsia="Batang" w:hAnsi="Times New Roman" w:cs="Times New Roman"/>
          <w:sz w:val="28"/>
          <w:szCs w:val="28"/>
        </w:rPr>
        <w:t xml:space="preserve">июля </w:t>
      </w:r>
      <w:r w:rsidR="002021DD" w:rsidRPr="008802AA">
        <w:rPr>
          <w:rFonts w:ascii="Times New Roman" w:eastAsia="Batang" w:hAnsi="Times New Roman" w:cs="Times New Roman"/>
          <w:sz w:val="28"/>
          <w:szCs w:val="28"/>
        </w:rPr>
        <w:t>202</w:t>
      </w:r>
      <w:r w:rsidR="002021DD">
        <w:rPr>
          <w:rFonts w:ascii="Times New Roman" w:eastAsia="Batang" w:hAnsi="Times New Roman" w:cs="Times New Roman"/>
          <w:sz w:val="28"/>
          <w:szCs w:val="28"/>
        </w:rPr>
        <w:t xml:space="preserve">4 </w:t>
      </w:r>
      <w:r w:rsidR="002021DD" w:rsidRPr="008802AA">
        <w:rPr>
          <w:rFonts w:ascii="Times New Roman" w:eastAsia="Batang" w:hAnsi="Times New Roman" w:cs="Times New Roman"/>
          <w:sz w:val="28"/>
          <w:szCs w:val="28"/>
        </w:rPr>
        <w:t>года</w:t>
      </w:r>
      <w:r w:rsidR="002021DD">
        <w:rPr>
          <w:rFonts w:ascii="Times New Roman" w:eastAsia="Batang" w:hAnsi="Times New Roman" w:cs="Times New Roman"/>
          <w:sz w:val="28"/>
          <w:szCs w:val="28"/>
        </w:rPr>
        <w:t>:</w:t>
      </w:r>
    </w:p>
    <w:p w14:paraId="385F888D" w14:textId="159177EC" w:rsidR="002021DD" w:rsidRDefault="002021DD" w:rsidP="00171E5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71E55" w:rsidRPr="008802AA">
        <w:rPr>
          <w:rFonts w:ascii="Times New Roman" w:eastAsia="Batang" w:hAnsi="Times New Roman" w:cs="Times New Roman"/>
          <w:sz w:val="28"/>
          <w:szCs w:val="28"/>
        </w:rPr>
        <w:t>кредиторской задолженности состав</w:t>
      </w:r>
      <w:r w:rsidR="00105B32" w:rsidRPr="008802AA">
        <w:rPr>
          <w:rFonts w:ascii="Times New Roman" w:eastAsia="Batang" w:hAnsi="Times New Roman" w:cs="Times New Roman"/>
          <w:sz w:val="28"/>
          <w:szCs w:val="28"/>
        </w:rPr>
        <w:t>и</w:t>
      </w:r>
      <w:r w:rsidR="00171E55" w:rsidRPr="008802AA">
        <w:rPr>
          <w:rFonts w:ascii="Times New Roman" w:eastAsia="Batang" w:hAnsi="Times New Roman" w:cs="Times New Roman"/>
          <w:sz w:val="28"/>
          <w:szCs w:val="28"/>
        </w:rPr>
        <w:t xml:space="preserve">л </w:t>
      </w:r>
      <w:r w:rsidR="00E56E62">
        <w:rPr>
          <w:rFonts w:ascii="Times New Roman" w:eastAsia="Batang" w:hAnsi="Times New Roman" w:cs="Times New Roman"/>
          <w:sz w:val="28"/>
          <w:szCs w:val="28"/>
        </w:rPr>
        <w:t>165,6</w:t>
      </w:r>
      <w:r w:rsidR="00B90EFC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230BD" w:rsidRPr="008802AA">
        <w:rPr>
          <w:rFonts w:ascii="Times New Roman" w:eastAsia="Batang" w:hAnsi="Times New Roman" w:cs="Times New Roman"/>
          <w:sz w:val="28"/>
          <w:szCs w:val="28"/>
        </w:rPr>
        <w:t>млн.</w:t>
      </w:r>
      <w:r w:rsidR="00171E55" w:rsidRPr="008802AA">
        <w:rPr>
          <w:rFonts w:ascii="Times New Roman" w:eastAsia="Batang" w:hAnsi="Times New Roman" w:cs="Times New Roman"/>
          <w:sz w:val="28"/>
          <w:szCs w:val="28"/>
        </w:rPr>
        <w:t xml:space="preserve"> руб</w:t>
      </w:r>
      <w:r w:rsidR="001230BD" w:rsidRPr="008802AA">
        <w:rPr>
          <w:rFonts w:ascii="Times New Roman" w:eastAsia="Batang" w:hAnsi="Times New Roman" w:cs="Times New Roman"/>
          <w:sz w:val="28"/>
          <w:szCs w:val="28"/>
        </w:rPr>
        <w:t>.</w:t>
      </w:r>
      <w:r w:rsidR="00171E55" w:rsidRPr="008802AA">
        <w:rPr>
          <w:rFonts w:ascii="Times New Roman" w:eastAsia="Batang" w:hAnsi="Times New Roman" w:cs="Times New Roman"/>
          <w:sz w:val="28"/>
          <w:szCs w:val="28"/>
        </w:rPr>
        <w:t>,</w:t>
      </w:r>
      <w:r w:rsidR="001230BD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00B1A" w:rsidRPr="008802AA">
        <w:rPr>
          <w:rFonts w:ascii="Times New Roman" w:eastAsia="Batang" w:hAnsi="Times New Roman" w:cs="Times New Roman"/>
          <w:sz w:val="28"/>
          <w:szCs w:val="28"/>
        </w:rPr>
        <w:t xml:space="preserve">прирост </w:t>
      </w:r>
      <w:r w:rsidR="00105B32" w:rsidRPr="008802AA">
        <w:rPr>
          <w:rFonts w:ascii="Times New Roman" w:eastAsia="Batang" w:hAnsi="Times New Roman" w:cs="Times New Roman"/>
          <w:sz w:val="28"/>
          <w:szCs w:val="28"/>
        </w:rPr>
        <w:t xml:space="preserve">за отчетный период </w:t>
      </w:r>
      <w:r w:rsidR="00B00B1A" w:rsidRPr="008802AA">
        <w:rPr>
          <w:rFonts w:ascii="Times New Roman" w:eastAsia="Batang" w:hAnsi="Times New Roman" w:cs="Times New Roman"/>
          <w:sz w:val="28"/>
          <w:szCs w:val="28"/>
        </w:rPr>
        <w:t xml:space="preserve">составил </w:t>
      </w:r>
      <w:r w:rsidR="00E56E62">
        <w:rPr>
          <w:rFonts w:ascii="Times New Roman" w:eastAsia="Batang" w:hAnsi="Times New Roman" w:cs="Times New Roman"/>
          <w:sz w:val="28"/>
          <w:szCs w:val="28"/>
        </w:rPr>
        <w:t xml:space="preserve">11,9 </w:t>
      </w:r>
      <w:r w:rsidR="00105B32" w:rsidRPr="008802AA">
        <w:rPr>
          <w:rFonts w:ascii="Times New Roman" w:eastAsia="Batang" w:hAnsi="Times New Roman" w:cs="Times New Roman"/>
          <w:sz w:val="28"/>
          <w:szCs w:val="28"/>
        </w:rPr>
        <w:t>млн.</w:t>
      </w:r>
      <w:r w:rsidR="00636E01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05B32" w:rsidRPr="008802AA">
        <w:rPr>
          <w:rFonts w:ascii="Times New Roman" w:eastAsia="Batang" w:hAnsi="Times New Roman" w:cs="Times New Roman"/>
          <w:sz w:val="28"/>
          <w:szCs w:val="28"/>
        </w:rPr>
        <w:t>руб.</w:t>
      </w:r>
      <w:r>
        <w:rPr>
          <w:rFonts w:ascii="Times New Roman" w:eastAsia="Batang" w:hAnsi="Times New Roman" w:cs="Times New Roman"/>
          <w:sz w:val="28"/>
          <w:szCs w:val="28"/>
        </w:rPr>
        <w:t xml:space="preserve">, </w:t>
      </w:r>
    </w:p>
    <w:p w14:paraId="4DDE82A4" w14:textId="547A8039" w:rsidR="002021DD" w:rsidRDefault="002021DD" w:rsidP="002021DD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дебиторской задолженности</w:t>
      </w:r>
      <w:r w:rsidR="00070109" w:rsidRPr="00880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56E62">
        <w:rPr>
          <w:rFonts w:ascii="Times New Roman" w:eastAsia="Batang" w:hAnsi="Times New Roman" w:cs="Times New Roman"/>
          <w:sz w:val="28"/>
          <w:szCs w:val="28"/>
        </w:rPr>
        <w:t>составил 4,2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млн. руб., </w:t>
      </w:r>
      <w:r>
        <w:rPr>
          <w:rFonts w:ascii="Times New Roman" w:eastAsia="Batang" w:hAnsi="Times New Roman" w:cs="Times New Roman"/>
          <w:sz w:val="28"/>
          <w:szCs w:val="28"/>
        </w:rPr>
        <w:t>уменьшение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за отчетный период составил </w:t>
      </w:r>
      <w:r w:rsidR="00E56E62">
        <w:rPr>
          <w:rFonts w:ascii="Times New Roman" w:eastAsia="Batang" w:hAnsi="Times New Roman" w:cs="Times New Roman"/>
          <w:sz w:val="28"/>
          <w:szCs w:val="28"/>
        </w:rPr>
        <w:t xml:space="preserve">280 тыс. </w:t>
      </w:r>
      <w:r w:rsidRPr="008802AA">
        <w:rPr>
          <w:rFonts w:ascii="Times New Roman" w:eastAsia="Batang" w:hAnsi="Times New Roman" w:cs="Times New Roman"/>
          <w:sz w:val="28"/>
          <w:szCs w:val="28"/>
        </w:rPr>
        <w:t>руб.</w:t>
      </w:r>
      <w:r w:rsidR="000E45D3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14:paraId="0AE7CE89" w14:textId="6C46BD98" w:rsidR="00F32FE7" w:rsidRPr="008802AA" w:rsidRDefault="00F32FE7" w:rsidP="003E011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71164CB8" w14:textId="4E797A5F" w:rsidR="00C50D54" w:rsidRDefault="00C50D54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</w:p>
    <w:p w14:paraId="25587D8F" w14:textId="77777777" w:rsidR="001B1564" w:rsidRPr="008802AA" w:rsidRDefault="001B1564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</w:p>
    <w:p w14:paraId="25339BA9" w14:textId="79273B2E" w:rsidR="00A76A05" w:rsidRPr="008802AA" w:rsidRDefault="00A76A05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</w:rPr>
        <w:t>Начальник управления</w:t>
      </w:r>
    </w:p>
    <w:p w14:paraId="47E75A84" w14:textId="77777777" w:rsidR="00A76A05" w:rsidRPr="008802AA" w:rsidRDefault="00A76A05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</w:rPr>
        <w:t>экономического развития и</w:t>
      </w:r>
    </w:p>
    <w:p w14:paraId="118855AB" w14:textId="552398C0" w:rsidR="00A76A05" w:rsidRPr="008802AA" w:rsidRDefault="00A76A05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муниципальной собственности                                             </w:t>
      </w:r>
      <w:r w:rsidR="00226BF3" w:rsidRPr="008802AA">
        <w:rPr>
          <w:rFonts w:ascii="Times New Roman" w:eastAsia="Batang" w:hAnsi="Times New Roman" w:cs="Times New Roman"/>
          <w:sz w:val="28"/>
          <w:szCs w:val="28"/>
        </w:rPr>
        <w:t>Т.В. Белова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</w:t>
      </w:r>
      <w:r w:rsidR="00226BF3">
        <w:rPr>
          <w:rFonts w:ascii="Times New Roman" w:eastAsia="Batang" w:hAnsi="Times New Roman" w:cs="Times New Roman"/>
          <w:sz w:val="28"/>
          <w:szCs w:val="28"/>
        </w:rPr>
        <w:t xml:space="preserve">            </w:t>
      </w:r>
    </w:p>
    <w:p w14:paraId="451DD9A6" w14:textId="77777777" w:rsidR="00A76A05" w:rsidRPr="008802AA" w:rsidRDefault="00A76A05">
      <w:pPr>
        <w:rPr>
          <w:sz w:val="28"/>
          <w:szCs w:val="28"/>
        </w:rPr>
      </w:pPr>
    </w:p>
    <w:sectPr w:rsidR="00A76A05" w:rsidRPr="008802AA" w:rsidSect="00D4578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50"/>
    <w:multiLevelType w:val="hybridMultilevel"/>
    <w:tmpl w:val="483A32A6"/>
    <w:lvl w:ilvl="0" w:tplc="D6DC45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249DD"/>
    <w:multiLevelType w:val="hybridMultilevel"/>
    <w:tmpl w:val="AAAC21B0"/>
    <w:lvl w:ilvl="0" w:tplc="329C1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94D08"/>
    <w:multiLevelType w:val="singleLevel"/>
    <w:tmpl w:val="EFD08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56E7E15"/>
    <w:multiLevelType w:val="hybridMultilevel"/>
    <w:tmpl w:val="0A3C207A"/>
    <w:lvl w:ilvl="0" w:tplc="1D489D54">
      <w:start w:val="1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13532E"/>
    <w:multiLevelType w:val="multilevel"/>
    <w:tmpl w:val="A2BA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026122">
    <w:abstractNumId w:val="2"/>
  </w:num>
  <w:num w:numId="2" w16cid:durableId="371618681">
    <w:abstractNumId w:val="0"/>
  </w:num>
  <w:num w:numId="3" w16cid:durableId="1356077289">
    <w:abstractNumId w:val="4"/>
  </w:num>
  <w:num w:numId="4" w16cid:durableId="1208176222">
    <w:abstractNumId w:val="3"/>
  </w:num>
  <w:num w:numId="5" w16cid:durableId="34860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59"/>
    <w:rsid w:val="00006F50"/>
    <w:rsid w:val="000076D5"/>
    <w:rsid w:val="00010431"/>
    <w:rsid w:val="000104E3"/>
    <w:rsid w:val="000171D9"/>
    <w:rsid w:val="00020D8D"/>
    <w:rsid w:val="00040FDA"/>
    <w:rsid w:val="0004197E"/>
    <w:rsid w:val="00046159"/>
    <w:rsid w:val="00050012"/>
    <w:rsid w:val="0005704A"/>
    <w:rsid w:val="0006790F"/>
    <w:rsid w:val="00070109"/>
    <w:rsid w:val="00072EC5"/>
    <w:rsid w:val="00076E05"/>
    <w:rsid w:val="00077BA3"/>
    <w:rsid w:val="00082BCB"/>
    <w:rsid w:val="00096EA6"/>
    <w:rsid w:val="000A44F0"/>
    <w:rsid w:val="000B3D19"/>
    <w:rsid w:val="000C39D8"/>
    <w:rsid w:val="000D701F"/>
    <w:rsid w:val="000E0FDC"/>
    <w:rsid w:val="000E3E39"/>
    <w:rsid w:val="000E45D3"/>
    <w:rsid w:val="000E57EC"/>
    <w:rsid w:val="000E7268"/>
    <w:rsid w:val="000E7491"/>
    <w:rsid w:val="000F010E"/>
    <w:rsid w:val="000F3804"/>
    <w:rsid w:val="000F4B91"/>
    <w:rsid w:val="000F54A9"/>
    <w:rsid w:val="000F7D25"/>
    <w:rsid w:val="001024EC"/>
    <w:rsid w:val="00103B00"/>
    <w:rsid w:val="00105B32"/>
    <w:rsid w:val="00106332"/>
    <w:rsid w:val="00106B40"/>
    <w:rsid w:val="00110B2E"/>
    <w:rsid w:val="00112382"/>
    <w:rsid w:val="001130B9"/>
    <w:rsid w:val="001230BD"/>
    <w:rsid w:val="001234DD"/>
    <w:rsid w:val="0012519D"/>
    <w:rsid w:val="00137B64"/>
    <w:rsid w:val="00140CEB"/>
    <w:rsid w:val="00141C07"/>
    <w:rsid w:val="001449BF"/>
    <w:rsid w:val="00150322"/>
    <w:rsid w:val="001603CF"/>
    <w:rsid w:val="00161E67"/>
    <w:rsid w:val="00171E55"/>
    <w:rsid w:val="00172671"/>
    <w:rsid w:val="00172CC4"/>
    <w:rsid w:val="00173161"/>
    <w:rsid w:val="0017401C"/>
    <w:rsid w:val="00183890"/>
    <w:rsid w:val="00184BD1"/>
    <w:rsid w:val="00185361"/>
    <w:rsid w:val="00190119"/>
    <w:rsid w:val="00195B7D"/>
    <w:rsid w:val="001A0D5F"/>
    <w:rsid w:val="001A5E16"/>
    <w:rsid w:val="001B1564"/>
    <w:rsid w:val="001B255D"/>
    <w:rsid w:val="001B3C51"/>
    <w:rsid w:val="001B5866"/>
    <w:rsid w:val="001B5CB6"/>
    <w:rsid w:val="001C3659"/>
    <w:rsid w:val="001C4B7A"/>
    <w:rsid w:val="001D6188"/>
    <w:rsid w:val="001E10FC"/>
    <w:rsid w:val="001E5C6F"/>
    <w:rsid w:val="001E744A"/>
    <w:rsid w:val="001F026C"/>
    <w:rsid w:val="002021DD"/>
    <w:rsid w:val="00205C52"/>
    <w:rsid w:val="002073A4"/>
    <w:rsid w:val="002120C9"/>
    <w:rsid w:val="00226BF3"/>
    <w:rsid w:val="00226E46"/>
    <w:rsid w:val="002345C2"/>
    <w:rsid w:val="00236DB6"/>
    <w:rsid w:val="0024392F"/>
    <w:rsid w:val="00245FB9"/>
    <w:rsid w:val="00251113"/>
    <w:rsid w:val="002537AF"/>
    <w:rsid w:val="002749F4"/>
    <w:rsid w:val="0027609F"/>
    <w:rsid w:val="00281678"/>
    <w:rsid w:val="00282B76"/>
    <w:rsid w:val="00282C9F"/>
    <w:rsid w:val="00282F30"/>
    <w:rsid w:val="00284C0F"/>
    <w:rsid w:val="002868AC"/>
    <w:rsid w:val="002922E8"/>
    <w:rsid w:val="00296ABB"/>
    <w:rsid w:val="002A56BC"/>
    <w:rsid w:val="002B0751"/>
    <w:rsid w:val="002B0F8D"/>
    <w:rsid w:val="002C4AB8"/>
    <w:rsid w:val="002D294F"/>
    <w:rsid w:val="002D426D"/>
    <w:rsid w:val="002D7F8E"/>
    <w:rsid w:val="002E0E5E"/>
    <w:rsid w:val="002E1A58"/>
    <w:rsid w:val="002E25CD"/>
    <w:rsid w:val="002F14B7"/>
    <w:rsid w:val="0030226F"/>
    <w:rsid w:val="00305883"/>
    <w:rsid w:val="00305D82"/>
    <w:rsid w:val="00306238"/>
    <w:rsid w:val="00313043"/>
    <w:rsid w:val="0031694B"/>
    <w:rsid w:val="003200CD"/>
    <w:rsid w:val="00332AA5"/>
    <w:rsid w:val="003336C0"/>
    <w:rsid w:val="00344466"/>
    <w:rsid w:val="00345443"/>
    <w:rsid w:val="003470DB"/>
    <w:rsid w:val="00347DD3"/>
    <w:rsid w:val="00350070"/>
    <w:rsid w:val="00351ADA"/>
    <w:rsid w:val="00352058"/>
    <w:rsid w:val="00360FC3"/>
    <w:rsid w:val="0036111A"/>
    <w:rsid w:val="0036270F"/>
    <w:rsid w:val="003668AA"/>
    <w:rsid w:val="00371441"/>
    <w:rsid w:val="0037248A"/>
    <w:rsid w:val="003818FE"/>
    <w:rsid w:val="003A3DBD"/>
    <w:rsid w:val="003A42AE"/>
    <w:rsid w:val="003A72BD"/>
    <w:rsid w:val="003B0C0C"/>
    <w:rsid w:val="003B43E1"/>
    <w:rsid w:val="003B579D"/>
    <w:rsid w:val="003D2ABD"/>
    <w:rsid w:val="003E0115"/>
    <w:rsid w:val="003E5091"/>
    <w:rsid w:val="003E549C"/>
    <w:rsid w:val="003F021A"/>
    <w:rsid w:val="003F1669"/>
    <w:rsid w:val="003F22DB"/>
    <w:rsid w:val="003F6CDF"/>
    <w:rsid w:val="00405FE5"/>
    <w:rsid w:val="004125F8"/>
    <w:rsid w:val="004143BC"/>
    <w:rsid w:val="00426B86"/>
    <w:rsid w:val="00427C0D"/>
    <w:rsid w:val="00430480"/>
    <w:rsid w:val="004313CE"/>
    <w:rsid w:val="00436E2A"/>
    <w:rsid w:val="0044415C"/>
    <w:rsid w:val="0044465D"/>
    <w:rsid w:val="00457DCD"/>
    <w:rsid w:val="00457F59"/>
    <w:rsid w:val="0046014A"/>
    <w:rsid w:val="00460992"/>
    <w:rsid w:val="00463864"/>
    <w:rsid w:val="00463B29"/>
    <w:rsid w:val="00464259"/>
    <w:rsid w:val="00467327"/>
    <w:rsid w:val="00477639"/>
    <w:rsid w:val="004813A8"/>
    <w:rsid w:val="00486542"/>
    <w:rsid w:val="004B06AF"/>
    <w:rsid w:val="004B2AC4"/>
    <w:rsid w:val="004B4FF9"/>
    <w:rsid w:val="004C1274"/>
    <w:rsid w:val="004C5F55"/>
    <w:rsid w:val="004D0889"/>
    <w:rsid w:val="004D5913"/>
    <w:rsid w:val="004D637D"/>
    <w:rsid w:val="004E6A4F"/>
    <w:rsid w:val="004F4C06"/>
    <w:rsid w:val="004F7305"/>
    <w:rsid w:val="00507CDE"/>
    <w:rsid w:val="0051347A"/>
    <w:rsid w:val="00522BCA"/>
    <w:rsid w:val="0052416A"/>
    <w:rsid w:val="0053413C"/>
    <w:rsid w:val="00542B0D"/>
    <w:rsid w:val="00544C00"/>
    <w:rsid w:val="00544D43"/>
    <w:rsid w:val="00546C3C"/>
    <w:rsid w:val="0054713D"/>
    <w:rsid w:val="00554AA1"/>
    <w:rsid w:val="005550DC"/>
    <w:rsid w:val="00560A38"/>
    <w:rsid w:val="00574279"/>
    <w:rsid w:val="0057477C"/>
    <w:rsid w:val="00577079"/>
    <w:rsid w:val="00577294"/>
    <w:rsid w:val="00583121"/>
    <w:rsid w:val="00597C44"/>
    <w:rsid w:val="005A3824"/>
    <w:rsid w:val="005A5E49"/>
    <w:rsid w:val="005B1EDB"/>
    <w:rsid w:val="005C570B"/>
    <w:rsid w:val="005D0011"/>
    <w:rsid w:val="005D7921"/>
    <w:rsid w:val="005E1683"/>
    <w:rsid w:val="005F5D59"/>
    <w:rsid w:val="005F5F51"/>
    <w:rsid w:val="005F6ADD"/>
    <w:rsid w:val="006059E5"/>
    <w:rsid w:val="00606760"/>
    <w:rsid w:val="006224F6"/>
    <w:rsid w:val="00624D97"/>
    <w:rsid w:val="0062571F"/>
    <w:rsid w:val="0063213F"/>
    <w:rsid w:val="00634E19"/>
    <w:rsid w:val="00636E01"/>
    <w:rsid w:val="0064284A"/>
    <w:rsid w:val="00661369"/>
    <w:rsid w:val="00661E8F"/>
    <w:rsid w:val="0066350D"/>
    <w:rsid w:val="00671C2D"/>
    <w:rsid w:val="0068338A"/>
    <w:rsid w:val="00690DE4"/>
    <w:rsid w:val="00691366"/>
    <w:rsid w:val="006A2816"/>
    <w:rsid w:val="006A720E"/>
    <w:rsid w:val="006B0DDC"/>
    <w:rsid w:val="006B409C"/>
    <w:rsid w:val="006C5D3E"/>
    <w:rsid w:val="006D6D03"/>
    <w:rsid w:val="006E20E8"/>
    <w:rsid w:val="006F538D"/>
    <w:rsid w:val="00701414"/>
    <w:rsid w:val="00701D05"/>
    <w:rsid w:val="007023EB"/>
    <w:rsid w:val="00710978"/>
    <w:rsid w:val="007113A3"/>
    <w:rsid w:val="00712C7C"/>
    <w:rsid w:val="00714384"/>
    <w:rsid w:val="00725C4B"/>
    <w:rsid w:val="00730CD8"/>
    <w:rsid w:val="007327F9"/>
    <w:rsid w:val="0074298F"/>
    <w:rsid w:val="00754134"/>
    <w:rsid w:val="00761630"/>
    <w:rsid w:val="00766569"/>
    <w:rsid w:val="00766884"/>
    <w:rsid w:val="00770B05"/>
    <w:rsid w:val="00773089"/>
    <w:rsid w:val="0078064E"/>
    <w:rsid w:val="007829AD"/>
    <w:rsid w:val="00783C92"/>
    <w:rsid w:val="00785822"/>
    <w:rsid w:val="00785E71"/>
    <w:rsid w:val="00786E1B"/>
    <w:rsid w:val="00793699"/>
    <w:rsid w:val="007949AB"/>
    <w:rsid w:val="00794F70"/>
    <w:rsid w:val="007A4FA6"/>
    <w:rsid w:val="007B5884"/>
    <w:rsid w:val="007B6D07"/>
    <w:rsid w:val="007C0807"/>
    <w:rsid w:val="007C1FA0"/>
    <w:rsid w:val="007C3301"/>
    <w:rsid w:val="007C6FD6"/>
    <w:rsid w:val="007D3663"/>
    <w:rsid w:val="007D4D01"/>
    <w:rsid w:val="007D54FC"/>
    <w:rsid w:val="007E120B"/>
    <w:rsid w:val="007F0420"/>
    <w:rsid w:val="007F133A"/>
    <w:rsid w:val="00814EE7"/>
    <w:rsid w:val="00821A69"/>
    <w:rsid w:val="00825741"/>
    <w:rsid w:val="00826AE9"/>
    <w:rsid w:val="008319BD"/>
    <w:rsid w:val="00841C49"/>
    <w:rsid w:val="0086529A"/>
    <w:rsid w:val="00866697"/>
    <w:rsid w:val="008754A0"/>
    <w:rsid w:val="008779E3"/>
    <w:rsid w:val="008802AA"/>
    <w:rsid w:val="0088102D"/>
    <w:rsid w:val="00881BA5"/>
    <w:rsid w:val="00883310"/>
    <w:rsid w:val="00884F99"/>
    <w:rsid w:val="00886486"/>
    <w:rsid w:val="008901C1"/>
    <w:rsid w:val="008A04C1"/>
    <w:rsid w:val="008A1BDE"/>
    <w:rsid w:val="008B0877"/>
    <w:rsid w:val="008B7F4D"/>
    <w:rsid w:val="008D58BA"/>
    <w:rsid w:val="008E52FB"/>
    <w:rsid w:val="008E721B"/>
    <w:rsid w:val="008F5330"/>
    <w:rsid w:val="008F787D"/>
    <w:rsid w:val="0090303D"/>
    <w:rsid w:val="00906496"/>
    <w:rsid w:val="00910FFE"/>
    <w:rsid w:val="0092367C"/>
    <w:rsid w:val="00931112"/>
    <w:rsid w:val="009325DE"/>
    <w:rsid w:val="00933A6E"/>
    <w:rsid w:val="009360CD"/>
    <w:rsid w:val="00936FE6"/>
    <w:rsid w:val="009405AB"/>
    <w:rsid w:val="00945D74"/>
    <w:rsid w:val="00945DB5"/>
    <w:rsid w:val="009528A5"/>
    <w:rsid w:val="00953A19"/>
    <w:rsid w:val="00957E55"/>
    <w:rsid w:val="00960DD9"/>
    <w:rsid w:val="0096377E"/>
    <w:rsid w:val="00964166"/>
    <w:rsid w:val="00964781"/>
    <w:rsid w:val="00966993"/>
    <w:rsid w:val="00971F91"/>
    <w:rsid w:val="00981C63"/>
    <w:rsid w:val="00986B70"/>
    <w:rsid w:val="0099154A"/>
    <w:rsid w:val="009A06DB"/>
    <w:rsid w:val="009A1959"/>
    <w:rsid w:val="009A2256"/>
    <w:rsid w:val="009B00D6"/>
    <w:rsid w:val="009B46EA"/>
    <w:rsid w:val="009B5822"/>
    <w:rsid w:val="009B5B5F"/>
    <w:rsid w:val="009C305F"/>
    <w:rsid w:val="009C6A05"/>
    <w:rsid w:val="009D033C"/>
    <w:rsid w:val="009D1688"/>
    <w:rsid w:val="009D2078"/>
    <w:rsid w:val="009E1229"/>
    <w:rsid w:val="009E3F12"/>
    <w:rsid w:val="009E4340"/>
    <w:rsid w:val="009F3539"/>
    <w:rsid w:val="009F4062"/>
    <w:rsid w:val="009F4A04"/>
    <w:rsid w:val="009F5B3A"/>
    <w:rsid w:val="009F5E6C"/>
    <w:rsid w:val="00A02861"/>
    <w:rsid w:val="00A076D1"/>
    <w:rsid w:val="00A15FE6"/>
    <w:rsid w:val="00A17B05"/>
    <w:rsid w:val="00A22D4D"/>
    <w:rsid w:val="00A26F7C"/>
    <w:rsid w:val="00A3092A"/>
    <w:rsid w:val="00A30ABA"/>
    <w:rsid w:val="00A32EDC"/>
    <w:rsid w:val="00A33601"/>
    <w:rsid w:val="00A37D22"/>
    <w:rsid w:val="00A42E6A"/>
    <w:rsid w:val="00A42EFA"/>
    <w:rsid w:val="00A43BE9"/>
    <w:rsid w:val="00A505B3"/>
    <w:rsid w:val="00A52B0B"/>
    <w:rsid w:val="00A56834"/>
    <w:rsid w:val="00A57F60"/>
    <w:rsid w:val="00A642FA"/>
    <w:rsid w:val="00A663DF"/>
    <w:rsid w:val="00A67898"/>
    <w:rsid w:val="00A7175B"/>
    <w:rsid w:val="00A73060"/>
    <w:rsid w:val="00A76A05"/>
    <w:rsid w:val="00A82795"/>
    <w:rsid w:val="00A85AB4"/>
    <w:rsid w:val="00AA15CF"/>
    <w:rsid w:val="00AA190D"/>
    <w:rsid w:val="00AA4150"/>
    <w:rsid w:val="00AA5081"/>
    <w:rsid w:val="00AA6FBD"/>
    <w:rsid w:val="00AB7729"/>
    <w:rsid w:val="00AD417C"/>
    <w:rsid w:val="00AD5B1A"/>
    <w:rsid w:val="00AE0ED6"/>
    <w:rsid w:val="00AE490E"/>
    <w:rsid w:val="00AE55FF"/>
    <w:rsid w:val="00AF0E59"/>
    <w:rsid w:val="00AF4A49"/>
    <w:rsid w:val="00AF7485"/>
    <w:rsid w:val="00B00430"/>
    <w:rsid w:val="00B00B1A"/>
    <w:rsid w:val="00B028D9"/>
    <w:rsid w:val="00B0368E"/>
    <w:rsid w:val="00B10E7E"/>
    <w:rsid w:val="00B16A2F"/>
    <w:rsid w:val="00B230BA"/>
    <w:rsid w:val="00B23628"/>
    <w:rsid w:val="00B30789"/>
    <w:rsid w:val="00B36B22"/>
    <w:rsid w:val="00B36E63"/>
    <w:rsid w:val="00B43E40"/>
    <w:rsid w:val="00B4518D"/>
    <w:rsid w:val="00B47EF3"/>
    <w:rsid w:val="00B53ECC"/>
    <w:rsid w:val="00B573CA"/>
    <w:rsid w:val="00B61344"/>
    <w:rsid w:val="00B769ED"/>
    <w:rsid w:val="00B90EFC"/>
    <w:rsid w:val="00BA0440"/>
    <w:rsid w:val="00BA2CFC"/>
    <w:rsid w:val="00BA4163"/>
    <w:rsid w:val="00BA543A"/>
    <w:rsid w:val="00BA58E9"/>
    <w:rsid w:val="00BB280B"/>
    <w:rsid w:val="00BB3A57"/>
    <w:rsid w:val="00BB64DE"/>
    <w:rsid w:val="00BB7701"/>
    <w:rsid w:val="00BC393D"/>
    <w:rsid w:val="00BD47B0"/>
    <w:rsid w:val="00BD51C1"/>
    <w:rsid w:val="00BE1DEB"/>
    <w:rsid w:val="00BE654C"/>
    <w:rsid w:val="00BF11A6"/>
    <w:rsid w:val="00BF69FD"/>
    <w:rsid w:val="00C035CE"/>
    <w:rsid w:val="00C0502C"/>
    <w:rsid w:val="00C06F5B"/>
    <w:rsid w:val="00C13E78"/>
    <w:rsid w:val="00C16504"/>
    <w:rsid w:val="00C24618"/>
    <w:rsid w:val="00C308EF"/>
    <w:rsid w:val="00C31CCC"/>
    <w:rsid w:val="00C330D6"/>
    <w:rsid w:val="00C42116"/>
    <w:rsid w:val="00C44740"/>
    <w:rsid w:val="00C47196"/>
    <w:rsid w:val="00C50D54"/>
    <w:rsid w:val="00C52046"/>
    <w:rsid w:val="00C57187"/>
    <w:rsid w:val="00C61D7D"/>
    <w:rsid w:val="00C620AC"/>
    <w:rsid w:val="00C70658"/>
    <w:rsid w:val="00C779AC"/>
    <w:rsid w:val="00C868F0"/>
    <w:rsid w:val="00C97737"/>
    <w:rsid w:val="00CA4F81"/>
    <w:rsid w:val="00CB1104"/>
    <w:rsid w:val="00CB1E23"/>
    <w:rsid w:val="00CB3C68"/>
    <w:rsid w:val="00CC227B"/>
    <w:rsid w:val="00CC3257"/>
    <w:rsid w:val="00CC6854"/>
    <w:rsid w:val="00CD1DD2"/>
    <w:rsid w:val="00CD4A18"/>
    <w:rsid w:val="00CF2809"/>
    <w:rsid w:val="00CF780C"/>
    <w:rsid w:val="00D032A3"/>
    <w:rsid w:val="00D033B0"/>
    <w:rsid w:val="00D127DC"/>
    <w:rsid w:val="00D2052B"/>
    <w:rsid w:val="00D22BB2"/>
    <w:rsid w:val="00D23572"/>
    <w:rsid w:val="00D23F13"/>
    <w:rsid w:val="00D24968"/>
    <w:rsid w:val="00D37FD8"/>
    <w:rsid w:val="00D40C23"/>
    <w:rsid w:val="00D42FEA"/>
    <w:rsid w:val="00D45780"/>
    <w:rsid w:val="00D4783D"/>
    <w:rsid w:val="00D50154"/>
    <w:rsid w:val="00D50DEC"/>
    <w:rsid w:val="00D55028"/>
    <w:rsid w:val="00D56427"/>
    <w:rsid w:val="00D650BA"/>
    <w:rsid w:val="00D76278"/>
    <w:rsid w:val="00D83921"/>
    <w:rsid w:val="00D87763"/>
    <w:rsid w:val="00D9309B"/>
    <w:rsid w:val="00DA2579"/>
    <w:rsid w:val="00DA4050"/>
    <w:rsid w:val="00DA6C14"/>
    <w:rsid w:val="00DB01BB"/>
    <w:rsid w:val="00DB2554"/>
    <w:rsid w:val="00DB3DD4"/>
    <w:rsid w:val="00DC3ADB"/>
    <w:rsid w:val="00DC5F7A"/>
    <w:rsid w:val="00DC7038"/>
    <w:rsid w:val="00DD6A43"/>
    <w:rsid w:val="00DD7C1C"/>
    <w:rsid w:val="00DE0D17"/>
    <w:rsid w:val="00DF47FE"/>
    <w:rsid w:val="00E02AB7"/>
    <w:rsid w:val="00E0344B"/>
    <w:rsid w:val="00E0531C"/>
    <w:rsid w:val="00E16B5E"/>
    <w:rsid w:val="00E22AB9"/>
    <w:rsid w:val="00E233B7"/>
    <w:rsid w:val="00E240F4"/>
    <w:rsid w:val="00E303A3"/>
    <w:rsid w:val="00E40A24"/>
    <w:rsid w:val="00E40C05"/>
    <w:rsid w:val="00E5267C"/>
    <w:rsid w:val="00E52AEA"/>
    <w:rsid w:val="00E54BCA"/>
    <w:rsid w:val="00E55F7F"/>
    <w:rsid w:val="00E56E62"/>
    <w:rsid w:val="00E65C66"/>
    <w:rsid w:val="00E66264"/>
    <w:rsid w:val="00E710F7"/>
    <w:rsid w:val="00E72D29"/>
    <w:rsid w:val="00E74111"/>
    <w:rsid w:val="00E76251"/>
    <w:rsid w:val="00E773F4"/>
    <w:rsid w:val="00E80699"/>
    <w:rsid w:val="00E824F3"/>
    <w:rsid w:val="00E937A7"/>
    <w:rsid w:val="00EA3D12"/>
    <w:rsid w:val="00EB3061"/>
    <w:rsid w:val="00EC64E4"/>
    <w:rsid w:val="00ED0D37"/>
    <w:rsid w:val="00ED525C"/>
    <w:rsid w:val="00ED5F5D"/>
    <w:rsid w:val="00EF415C"/>
    <w:rsid w:val="00EF5366"/>
    <w:rsid w:val="00EF593E"/>
    <w:rsid w:val="00EF6C61"/>
    <w:rsid w:val="00F10C8E"/>
    <w:rsid w:val="00F126BB"/>
    <w:rsid w:val="00F21E04"/>
    <w:rsid w:val="00F2289B"/>
    <w:rsid w:val="00F276BA"/>
    <w:rsid w:val="00F32FE7"/>
    <w:rsid w:val="00F34391"/>
    <w:rsid w:val="00F349CE"/>
    <w:rsid w:val="00F3573C"/>
    <w:rsid w:val="00F40626"/>
    <w:rsid w:val="00F40750"/>
    <w:rsid w:val="00F40C3E"/>
    <w:rsid w:val="00F41B1C"/>
    <w:rsid w:val="00F5154F"/>
    <w:rsid w:val="00F57B0B"/>
    <w:rsid w:val="00F97EDA"/>
    <w:rsid w:val="00FA0F32"/>
    <w:rsid w:val="00FA3530"/>
    <w:rsid w:val="00FA471A"/>
    <w:rsid w:val="00FA4744"/>
    <w:rsid w:val="00FA56A6"/>
    <w:rsid w:val="00FA6519"/>
    <w:rsid w:val="00FB4B42"/>
    <w:rsid w:val="00FC0E38"/>
    <w:rsid w:val="00FC0F5E"/>
    <w:rsid w:val="00FC24B0"/>
    <w:rsid w:val="00FC5CD6"/>
    <w:rsid w:val="00FE3379"/>
    <w:rsid w:val="00FE778A"/>
    <w:rsid w:val="00FF5131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EA7"/>
  <w15:docId w15:val="{721719A2-B982-4B3A-A6E9-85A8BC3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2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6425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uiPriority w:val="1"/>
    <w:qFormat/>
    <w:rsid w:val="00464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81FC-5ED3-4FE7-8E51-9189EF4E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Паскарь</cp:lastModifiedBy>
  <cp:revision>11</cp:revision>
  <cp:lastPrinted>2024-07-04T14:56:00Z</cp:lastPrinted>
  <dcterms:created xsi:type="dcterms:W3CDTF">2023-05-22T17:49:00Z</dcterms:created>
  <dcterms:modified xsi:type="dcterms:W3CDTF">2024-10-14T05:25:00Z</dcterms:modified>
</cp:coreProperties>
</file>