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7FB80" w14:textId="1C89A446" w:rsidR="00A15FE6" w:rsidRPr="001F2FAD" w:rsidRDefault="00D032A3" w:rsidP="00637E7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FAD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A15FE6" w:rsidRPr="001F2F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5CB6" w:rsidRPr="001F2FAD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105B32" w:rsidRPr="001F2FAD">
        <w:rPr>
          <w:rFonts w:ascii="Times New Roman" w:hAnsi="Times New Roman" w:cs="Times New Roman"/>
          <w:b/>
          <w:bCs/>
          <w:sz w:val="28"/>
          <w:szCs w:val="28"/>
        </w:rPr>
        <w:t>исполнении бюджета</w:t>
      </w:r>
    </w:p>
    <w:p w14:paraId="3C48201D" w14:textId="77777777" w:rsidR="00A15FE6" w:rsidRPr="001F2FAD" w:rsidRDefault="00464259" w:rsidP="00637E7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2FAD">
        <w:rPr>
          <w:rFonts w:ascii="Times New Roman" w:hAnsi="Times New Roman" w:cs="Times New Roman"/>
          <w:b/>
          <w:bCs/>
          <w:sz w:val="28"/>
          <w:szCs w:val="28"/>
        </w:rPr>
        <w:t>Слободзейского</w:t>
      </w:r>
      <w:proofErr w:type="spellEnd"/>
      <w:r w:rsidRPr="001F2FAD">
        <w:rPr>
          <w:rFonts w:ascii="Times New Roman" w:hAnsi="Times New Roman" w:cs="Times New Roman"/>
          <w:b/>
          <w:bCs/>
          <w:sz w:val="28"/>
          <w:szCs w:val="28"/>
        </w:rPr>
        <w:t xml:space="preserve"> района и города </w:t>
      </w:r>
      <w:proofErr w:type="spellStart"/>
      <w:r w:rsidRPr="001F2FAD">
        <w:rPr>
          <w:rFonts w:ascii="Times New Roman" w:hAnsi="Times New Roman" w:cs="Times New Roman"/>
          <w:b/>
          <w:bCs/>
          <w:sz w:val="28"/>
          <w:szCs w:val="28"/>
        </w:rPr>
        <w:t>Слободзея</w:t>
      </w:r>
      <w:proofErr w:type="spellEnd"/>
    </w:p>
    <w:p w14:paraId="3604BE5F" w14:textId="15953218" w:rsidR="00464259" w:rsidRPr="001F2FAD" w:rsidRDefault="00577294" w:rsidP="00637E7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F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64259" w:rsidRPr="001F2FA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D15A90" w:rsidRPr="001F2FAD">
        <w:rPr>
          <w:rFonts w:ascii="Times New Roman" w:hAnsi="Times New Roman" w:cs="Times New Roman"/>
          <w:b/>
          <w:bCs/>
          <w:sz w:val="28"/>
          <w:szCs w:val="28"/>
        </w:rPr>
        <w:t>9 месяцев</w:t>
      </w:r>
      <w:r w:rsidR="001C43DC" w:rsidRPr="001F2F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5B32" w:rsidRPr="001F2FA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15322" w:rsidRPr="001F2FA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4259" w:rsidRPr="001F2FA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583121" w:rsidRPr="001F2FA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F2F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080113" w14:textId="77777777" w:rsidR="00072EC5" w:rsidRPr="00D15A90" w:rsidRDefault="00072EC5" w:rsidP="001F2FAD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1E2972" w14:textId="45AB2C69" w:rsidR="00754134" w:rsidRPr="003C41BF" w:rsidRDefault="001D6188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Исполнение  бюджета </w:t>
      </w:r>
      <w:proofErr w:type="spellStart"/>
      <w:r w:rsidRPr="003C41BF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3C41BF">
        <w:rPr>
          <w:rFonts w:ascii="Times New Roman" w:hAnsi="Times New Roman" w:cs="Times New Roman"/>
          <w:sz w:val="24"/>
          <w:szCs w:val="24"/>
        </w:rPr>
        <w:t xml:space="preserve"> района и города </w:t>
      </w:r>
      <w:proofErr w:type="spellStart"/>
      <w:r w:rsidRPr="003C41BF">
        <w:rPr>
          <w:rFonts w:ascii="Times New Roman" w:hAnsi="Times New Roman" w:cs="Times New Roman"/>
          <w:sz w:val="24"/>
          <w:szCs w:val="24"/>
        </w:rPr>
        <w:t>Слободзея</w:t>
      </w:r>
      <w:proofErr w:type="spellEnd"/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за </w:t>
      </w:r>
      <w:r w:rsidR="0066204F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первое полугодие 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B43BF1" w:rsidRPr="003C41BF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года производилось в соответствии с</w:t>
      </w:r>
      <w:r w:rsidR="001603CF" w:rsidRPr="003C41BF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3C41BF">
        <w:rPr>
          <w:rFonts w:ascii="Times New Roman" w:hAnsi="Times New Roman" w:cs="Times New Roman"/>
          <w:sz w:val="24"/>
          <w:szCs w:val="24"/>
        </w:rPr>
        <w:t>ом</w:t>
      </w:r>
      <w:r w:rsidR="001603CF" w:rsidRPr="003C41BF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от</w:t>
      </w:r>
      <w:r w:rsidR="00B0368E" w:rsidRPr="003C41BF">
        <w:rPr>
          <w:rFonts w:ascii="Times New Roman" w:hAnsi="Times New Roman" w:cs="Times New Roman"/>
          <w:sz w:val="24"/>
          <w:szCs w:val="24"/>
        </w:rPr>
        <w:t xml:space="preserve"> 28 декабря 202</w:t>
      </w:r>
      <w:r w:rsidR="00B43BF1" w:rsidRPr="003C41BF">
        <w:rPr>
          <w:rFonts w:ascii="Times New Roman" w:hAnsi="Times New Roman" w:cs="Times New Roman"/>
          <w:sz w:val="24"/>
          <w:szCs w:val="24"/>
        </w:rPr>
        <w:t>4</w:t>
      </w:r>
      <w:r w:rsidR="00B0368E" w:rsidRPr="003C41B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43BF1" w:rsidRPr="003C41BF">
        <w:rPr>
          <w:rFonts w:ascii="Times New Roman" w:hAnsi="Times New Roman" w:cs="Times New Roman"/>
          <w:sz w:val="24"/>
          <w:szCs w:val="24"/>
        </w:rPr>
        <w:t>361</w:t>
      </w:r>
      <w:r w:rsidR="00B0368E" w:rsidRPr="003C41BF">
        <w:rPr>
          <w:rFonts w:ascii="Times New Roman" w:hAnsi="Times New Roman" w:cs="Times New Roman"/>
          <w:sz w:val="24"/>
          <w:szCs w:val="24"/>
        </w:rPr>
        <w:t>-З-VII «О республиканском бюджете на 202</w:t>
      </w:r>
      <w:r w:rsidR="00B43BF1" w:rsidRPr="003C41BF">
        <w:rPr>
          <w:rFonts w:ascii="Times New Roman" w:hAnsi="Times New Roman" w:cs="Times New Roman"/>
          <w:sz w:val="24"/>
          <w:szCs w:val="24"/>
        </w:rPr>
        <w:t>5</w:t>
      </w:r>
      <w:r w:rsidR="00B0368E" w:rsidRPr="003C41BF">
        <w:rPr>
          <w:rFonts w:ascii="Times New Roman" w:hAnsi="Times New Roman" w:cs="Times New Roman"/>
          <w:sz w:val="24"/>
          <w:szCs w:val="24"/>
        </w:rPr>
        <w:t xml:space="preserve"> год» </w:t>
      </w:r>
      <w:r w:rsidR="00B43BF1" w:rsidRPr="003C41BF">
        <w:rPr>
          <w:rFonts w:ascii="Times New Roman" w:hAnsi="Times New Roman" w:cs="Times New Roman"/>
          <w:sz w:val="24"/>
          <w:szCs w:val="24"/>
        </w:rPr>
        <w:t xml:space="preserve">(САЗ 24-52), Решения 68 сессии 26 созыва Совета народных депутатов </w:t>
      </w:r>
      <w:proofErr w:type="spellStart"/>
      <w:r w:rsidR="00B43BF1" w:rsidRPr="003C41BF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="00B43BF1" w:rsidRPr="003C41BF">
        <w:rPr>
          <w:rFonts w:ascii="Times New Roman" w:hAnsi="Times New Roman" w:cs="Times New Roman"/>
          <w:sz w:val="24"/>
          <w:szCs w:val="24"/>
        </w:rPr>
        <w:t xml:space="preserve"> района и города </w:t>
      </w:r>
      <w:proofErr w:type="spellStart"/>
      <w:r w:rsidR="00B43BF1" w:rsidRPr="003C41BF">
        <w:rPr>
          <w:rFonts w:ascii="Times New Roman" w:hAnsi="Times New Roman" w:cs="Times New Roman"/>
          <w:sz w:val="24"/>
          <w:szCs w:val="24"/>
        </w:rPr>
        <w:t>Слободзея</w:t>
      </w:r>
      <w:proofErr w:type="spellEnd"/>
      <w:r w:rsidR="00B43BF1" w:rsidRPr="003C41BF">
        <w:rPr>
          <w:rFonts w:ascii="Times New Roman" w:hAnsi="Times New Roman" w:cs="Times New Roman"/>
          <w:sz w:val="24"/>
          <w:szCs w:val="24"/>
        </w:rPr>
        <w:t xml:space="preserve"> от 13.02.2025 года «Об утверждении бюджета </w:t>
      </w:r>
      <w:proofErr w:type="spellStart"/>
      <w:r w:rsidR="00B43BF1" w:rsidRPr="003C41BF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="00B43BF1" w:rsidRPr="003C41BF">
        <w:rPr>
          <w:rFonts w:ascii="Times New Roman" w:hAnsi="Times New Roman" w:cs="Times New Roman"/>
          <w:sz w:val="24"/>
          <w:szCs w:val="24"/>
        </w:rPr>
        <w:t xml:space="preserve"> района и г. </w:t>
      </w:r>
      <w:proofErr w:type="spellStart"/>
      <w:r w:rsidR="00B43BF1" w:rsidRPr="003C41BF">
        <w:rPr>
          <w:rFonts w:ascii="Times New Roman" w:hAnsi="Times New Roman" w:cs="Times New Roman"/>
          <w:sz w:val="24"/>
          <w:szCs w:val="24"/>
        </w:rPr>
        <w:t>Слободзея</w:t>
      </w:r>
      <w:proofErr w:type="spellEnd"/>
      <w:r w:rsidR="00B43BF1" w:rsidRPr="003C41BF">
        <w:rPr>
          <w:rFonts w:ascii="Times New Roman" w:hAnsi="Times New Roman" w:cs="Times New Roman"/>
          <w:sz w:val="24"/>
          <w:szCs w:val="24"/>
        </w:rPr>
        <w:t xml:space="preserve"> на 2025 год», </w:t>
      </w:r>
      <w:r w:rsidR="001603CF" w:rsidRPr="003C41BF">
        <w:rPr>
          <w:rFonts w:ascii="Times New Roman" w:hAnsi="Times New Roman" w:cs="Times New Roman"/>
          <w:sz w:val="24"/>
          <w:szCs w:val="24"/>
        </w:rPr>
        <w:t xml:space="preserve"> Распоряжения главы госадминистрации </w:t>
      </w:r>
      <w:proofErr w:type="spellStart"/>
      <w:r w:rsidR="001603CF" w:rsidRPr="003C41BF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="001603CF" w:rsidRPr="003C41BF">
        <w:rPr>
          <w:rFonts w:ascii="Times New Roman" w:hAnsi="Times New Roman" w:cs="Times New Roman"/>
          <w:sz w:val="24"/>
          <w:szCs w:val="24"/>
        </w:rPr>
        <w:t xml:space="preserve"> района и г. </w:t>
      </w:r>
      <w:proofErr w:type="spellStart"/>
      <w:r w:rsidR="001603CF" w:rsidRPr="003C41BF">
        <w:rPr>
          <w:rFonts w:ascii="Times New Roman" w:hAnsi="Times New Roman" w:cs="Times New Roman"/>
          <w:sz w:val="24"/>
          <w:szCs w:val="24"/>
        </w:rPr>
        <w:t>Слободзея</w:t>
      </w:r>
      <w:proofErr w:type="spellEnd"/>
      <w:r w:rsidR="001603CF" w:rsidRPr="003C41BF">
        <w:rPr>
          <w:rFonts w:ascii="Times New Roman" w:hAnsi="Times New Roman" w:cs="Times New Roman"/>
          <w:sz w:val="24"/>
          <w:szCs w:val="24"/>
        </w:rPr>
        <w:t xml:space="preserve"> № </w:t>
      </w:r>
      <w:r w:rsidR="00B43BF1" w:rsidRPr="003C41BF">
        <w:rPr>
          <w:rFonts w:ascii="Times New Roman" w:hAnsi="Times New Roman" w:cs="Times New Roman"/>
          <w:sz w:val="24"/>
          <w:szCs w:val="24"/>
        </w:rPr>
        <w:t>38</w:t>
      </w:r>
      <w:r w:rsidR="001603CF" w:rsidRPr="003C41BF">
        <w:rPr>
          <w:rFonts w:ascii="Times New Roman" w:hAnsi="Times New Roman" w:cs="Times New Roman"/>
          <w:sz w:val="24"/>
          <w:szCs w:val="24"/>
        </w:rPr>
        <w:t xml:space="preserve"> от</w:t>
      </w:r>
      <w:r w:rsidR="00B0368E" w:rsidRPr="003C41BF">
        <w:rPr>
          <w:rFonts w:ascii="Times New Roman" w:hAnsi="Times New Roman" w:cs="Times New Roman"/>
          <w:sz w:val="24"/>
          <w:szCs w:val="24"/>
        </w:rPr>
        <w:t xml:space="preserve"> </w:t>
      </w:r>
      <w:r w:rsidR="00B43BF1" w:rsidRPr="003C41BF">
        <w:rPr>
          <w:rFonts w:ascii="Times New Roman" w:hAnsi="Times New Roman" w:cs="Times New Roman"/>
          <w:sz w:val="24"/>
          <w:szCs w:val="24"/>
        </w:rPr>
        <w:t>21</w:t>
      </w:r>
      <w:r w:rsidR="001603CF" w:rsidRPr="003C41BF">
        <w:rPr>
          <w:rFonts w:ascii="Times New Roman" w:hAnsi="Times New Roman" w:cs="Times New Roman"/>
          <w:sz w:val="24"/>
          <w:szCs w:val="24"/>
        </w:rPr>
        <w:t>.0</w:t>
      </w:r>
      <w:r w:rsidRPr="003C41BF">
        <w:rPr>
          <w:rFonts w:ascii="Times New Roman" w:hAnsi="Times New Roman" w:cs="Times New Roman"/>
          <w:sz w:val="24"/>
          <w:szCs w:val="24"/>
        </w:rPr>
        <w:t>2</w:t>
      </w:r>
      <w:r w:rsidR="001603CF" w:rsidRPr="003C41BF">
        <w:rPr>
          <w:rFonts w:ascii="Times New Roman" w:hAnsi="Times New Roman" w:cs="Times New Roman"/>
          <w:sz w:val="24"/>
          <w:szCs w:val="24"/>
        </w:rPr>
        <w:t>.202</w:t>
      </w:r>
      <w:r w:rsidR="00B43BF1" w:rsidRPr="003C41BF">
        <w:rPr>
          <w:rFonts w:ascii="Times New Roman" w:hAnsi="Times New Roman" w:cs="Times New Roman"/>
          <w:sz w:val="24"/>
          <w:szCs w:val="24"/>
        </w:rPr>
        <w:t>5</w:t>
      </w:r>
      <w:r w:rsidR="001603CF" w:rsidRPr="003C41BF">
        <w:rPr>
          <w:rFonts w:ascii="Times New Roman" w:hAnsi="Times New Roman" w:cs="Times New Roman"/>
          <w:sz w:val="24"/>
          <w:szCs w:val="24"/>
        </w:rPr>
        <w:t xml:space="preserve"> года «Об утверждении поквартальной росписи доходов и расходов бюджета </w:t>
      </w:r>
      <w:proofErr w:type="spellStart"/>
      <w:r w:rsidR="001603CF" w:rsidRPr="003C41BF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="001603CF" w:rsidRPr="003C41BF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="001603CF" w:rsidRPr="003C41BF">
        <w:rPr>
          <w:rFonts w:ascii="Times New Roman" w:hAnsi="Times New Roman" w:cs="Times New Roman"/>
          <w:sz w:val="24"/>
          <w:szCs w:val="24"/>
        </w:rPr>
        <w:t>г.Слободзея</w:t>
      </w:r>
      <w:proofErr w:type="spellEnd"/>
      <w:r w:rsidR="001603CF" w:rsidRPr="003C41BF">
        <w:rPr>
          <w:rFonts w:ascii="Times New Roman" w:hAnsi="Times New Roman" w:cs="Times New Roman"/>
          <w:sz w:val="24"/>
          <w:szCs w:val="24"/>
        </w:rPr>
        <w:t xml:space="preserve"> на 202</w:t>
      </w:r>
      <w:r w:rsidR="00B43BF1" w:rsidRPr="003C41BF">
        <w:rPr>
          <w:rFonts w:ascii="Times New Roman" w:hAnsi="Times New Roman" w:cs="Times New Roman"/>
          <w:sz w:val="24"/>
          <w:szCs w:val="24"/>
        </w:rPr>
        <w:t>5</w:t>
      </w:r>
      <w:r w:rsidR="001603CF" w:rsidRPr="003C41BF">
        <w:rPr>
          <w:rFonts w:ascii="Times New Roman" w:hAnsi="Times New Roman" w:cs="Times New Roman"/>
          <w:sz w:val="24"/>
          <w:szCs w:val="24"/>
        </w:rPr>
        <w:t xml:space="preserve"> год», с изменениями и дополнениями внесенными в отчетном периоде</w:t>
      </w:r>
      <w:r w:rsidRPr="003C41BF">
        <w:rPr>
          <w:rFonts w:ascii="Times New Roman" w:hAnsi="Times New Roman" w:cs="Times New Roman"/>
          <w:sz w:val="24"/>
          <w:szCs w:val="24"/>
        </w:rPr>
        <w:t>.</w:t>
      </w:r>
    </w:p>
    <w:p w14:paraId="52D3931B" w14:textId="77777777" w:rsidR="00637E71" w:rsidRPr="003C41BF" w:rsidRDefault="00637E71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07971D" w14:textId="537B6E3D" w:rsidR="0027609F" w:rsidRPr="003C41BF" w:rsidRDefault="0027609F" w:rsidP="00637E71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C41BF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C50D54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15A90" w:rsidRPr="003C41BF">
        <w:rPr>
          <w:rFonts w:ascii="Times New Roman" w:hAnsi="Times New Roman" w:cs="Times New Roman"/>
          <w:spacing w:val="-2"/>
          <w:sz w:val="24"/>
          <w:szCs w:val="24"/>
        </w:rPr>
        <w:t>9 месяцев</w:t>
      </w:r>
      <w:r w:rsidR="001603CF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B43BF1" w:rsidRPr="003C41BF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C308EF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>год</w:t>
      </w:r>
      <w:r w:rsidR="00814EE7" w:rsidRPr="003C41B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в </w:t>
      </w:r>
      <w:r w:rsidRPr="003C41B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доход</w:t>
      </w:r>
      <w:r w:rsidR="000867AC" w:rsidRPr="003C41B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ную часть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местного бюджета поступило 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>средств на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сумму</w:t>
      </w:r>
      <w:r w:rsidR="0066204F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15A90" w:rsidRPr="003C41BF">
        <w:rPr>
          <w:rFonts w:ascii="Times New Roman" w:hAnsi="Times New Roman" w:cs="Times New Roman"/>
          <w:spacing w:val="-2"/>
          <w:sz w:val="24"/>
          <w:szCs w:val="24"/>
        </w:rPr>
        <w:t>86,6</w:t>
      </w:r>
      <w:r w:rsidR="00E0531C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3530" w:rsidRPr="003C41BF">
        <w:rPr>
          <w:rFonts w:ascii="Times New Roman" w:hAnsi="Times New Roman" w:cs="Times New Roman"/>
          <w:spacing w:val="-2"/>
          <w:sz w:val="24"/>
          <w:szCs w:val="24"/>
        </w:rPr>
        <w:t>млн. руб.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, что на </w:t>
      </w:r>
      <w:r w:rsidR="00D15A90" w:rsidRPr="003C41BF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A570A5" w:rsidRPr="003C41B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66204F" w:rsidRPr="003C41BF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351ADA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A5" w:rsidRPr="003C41BF">
        <w:rPr>
          <w:rFonts w:ascii="Times New Roman" w:hAnsi="Times New Roman" w:cs="Times New Roman"/>
          <w:spacing w:val="-2"/>
          <w:sz w:val="24"/>
          <w:szCs w:val="24"/>
        </w:rPr>
        <w:t>млн.</w:t>
      </w:r>
      <w:r w:rsidR="00715322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руб. </w:t>
      </w:r>
      <w:r w:rsidR="001D6188" w:rsidRPr="003C41BF">
        <w:rPr>
          <w:rFonts w:ascii="Times New Roman" w:hAnsi="Times New Roman" w:cs="Times New Roman"/>
          <w:spacing w:val="-2"/>
          <w:sz w:val="24"/>
          <w:szCs w:val="24"/>
        </w:rPr>
        <w:t>больше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>, чем было запланировано</w:t>
      </w:r>
      <w:r w:rsidR="001D6188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5322" w:rsidRPr="003C41B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D6188" w:rsidRPr="003C41BF">
        <w:rPr>
          <w:rFonts w:ascii="Times New Roman" w:hAnsi="Times New Roman" w:cs="Times New Roman"/>
          <w:spacing w:val="-2"/>
          <w:sz w:val="24"/>
          <w:szCs w:val="24"/>
        </w:rPr>
        <w:t>ли на 1</w:t>
      </w:r>
      <w:r w:rsidR="00A570A5" w:rsidRPr="003C41BF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D15A90" w:rsidRPr="003C41BF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1D6188" w:rsidRPr="003C41BF">
        <w:rPr>
          <w:rFonts w:ascii="Times New Roman" w:hAnsi="Times New Roman" w:cs="Times New Roman"/>
          <w:spacing w:val="-2"/>
          <w:sz w:val="24"/>
          <w:szCs w:val="24"/>
        </w:rPr>
        <w:t>%</w:t>
      </w:r>
      <w:r w:rsidR="00715322" w:rsidRPr="003C41B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6AAFD05" w14:textId="77777777" w:rsidR="000867AC" w:rsidRPr="003C41BF" w:rsidRDefault="000867AC" w:rsidP="00637E71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33CF3D2" w14:textId="0F9D1E96" w:rsidR="00A15FE6" w:rsidRPr="003C41BF" w:rsidRDefault="0027609F" w:rsidP="00637E71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Наибольший удельный вес в 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>доходах местного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>бюджета составляют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A5" w:rsidRPr="003C41BF">
        <w:rPr>
          <w:rFonts w:ascii="Times New Roman" w:hAnsi="Times New Roman" w:cs="Times New Roman"/>
          <w:spacing w:val="-2"/>
          <w:sz w:val="24"/>
          <w:szCs w:val="24"/>
        </w:rPr>
        <w:t>налоговые платежи</w:t>
      </w:r>
      <w:r w:rsidR="0070584E" w:rsidRPr="003C41B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A570A5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C49" w:rsidRPr="003C41B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1C49" w:rsidRPr="003C41B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от общих поступлений </w:t>
      </w:r>
      <w:r w:rsidR="0004197E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="00105B32" w:rsidRPr="003C41BF">
        <w:rPr>
          <w:rFonts w:ascii="Times New Roman" w:hAnsi="Times New Roman" w:cs="Times New Roman"/>
          <w:spacing w:val="-2"/>
          <w:sz w:val="24"/>
          <w:szCs w:val="24"/>
        </w:rPr>
        <w:t>составили в</w:t>
      </w:r>
      <w:r w:rsidR="00841C49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отчетном периоде</w:t>
      </w:r>
      <w:r w:rsidR="0004197E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15A90" w:rsidRPr="003C41BF">
        <w:rPr>
          <w:rFonts w:ascii="Times New Roman" w:hAnsi="Times New Roman" w:cs="Times New Roman"/>
          <w:spacing w:val="-2"/>
          <w:sz w:val="24"/>
          <w:szCs w:val="24"/>
        </w:rPr>
        <w:t>78,8</w:t>
      </w:r>
      <w:r w:rsidR="00A570A5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млн.</w:t>
      </w:r>
      <w:r w:rsidR="0004197E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руб. или </w:t>
      </w:r>
      <w:r w:rsidR="001D6188" w:rsidRPr="003C41B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D15A90" w:rsidRPr="003C41BF">
        <w:rPr>
          <w:rFonts w:ascii="Times New Roman" w:hAnsi="Times New Roman" w:cs="Times New Roman"/>
          <w:spacing w:val="-2"/>
          <w:sz w:val="24"/>
          <w:szCs w:val="24"/>
        </w:rPr>
        <w:t>10</w:t>
      </w:r>
      <w:r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 % от плана</w:t>
      </w:r>
      <w:r w:rsidR="00C308EF" w:rsidRPr="003C41B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14:paraId="5A78E09B" w14:textId="75C8F57B" w:rsidR="00FF7333" w:rsidRPr="003C41BF" w:rsidRDefault="00FF7333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>* подоходный налог с физических лиц –</w:t>
      </w:r>
      <w:r w:rsidR="00C308E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37,4</w:t>
      </w:r>
      <w:r w:rsidR="001603C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8EF" w:rsidRPr="003C41BF">
        <w:rPr>
          <w:rFonts w:ascii="Times New Roman" w:eastAsia="Times New Roman" w:hAnsi="Times New Roman" w:cs="Times New Roman"/>
          <w:sz w:val="24"/>
          <w:szCs w:val="24"/>
        </w:rPr>
        <w:t>млн. руб. или</w:t>
      </w:r>
      <w:r w:rsidR="001D6188" w:rsidRPr="003C41BF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603C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>%</w:t>
      </w:r>
      <w:r w:rsidR="00C308EF" w:rsidRPr="003C41BF">
        <w:rPr>
          <w:rFonts w:ascii="Times New Roman" w:eastAsia="Times New Roman" w:hAnsi="Times New Roman" w:cs="Times New Roman"/>
          <w:sz w:val="24"/>
          <w:szCs w:val="24"/>
        </w:rPr>
        <w:t xml:space="preserve"> от плана</w:t>
      </w:r>
      <w:r w:rsidRPr="003C41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355D29" w14:textId="43CBC4D5" w:rsidR="00A570A5" w:rsidRPr="003C41BF" w:rsidRDefault="00A570A5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 xml:space="preserve">*налог с выручки </w:t>
      </w:r>
      <w:r w:rsidR="0070584E" w:rsidRPr="003C41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5322" w:rsidRPr="003C41BF">
        <w:rPr>
          <w:rFonts w:ascii="Times New Roman" w:eastAsia="Times New Roman" w:hAnsi="Times New Roman" w:cs="Times New Roman"/>
          <w:sz w:val="24"/>
          <w:szCs w:val="24"/>
        </w:rPr>
        <w:t xml:space="preserve">ндивидуальных </w:t>
      </w:r>
      <w:r w:rsidR="0070584E" w:rsidRPr="003C41B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5322" w:rsidRPr="003C41BF">
        <w:rPr>
          <w:rFonts w:ascii="Times New Roman" w:eastAsia="Times New Roman" w:hAnsi="Times New Roman" w:cs="Times New Roman"/>
          <w:sz w:val="24"/>
          <w:szCs w:val="24"/>
        </w:rPr>
        <w:t>редпринимателей,</w:t>
      </w:r>
      <w:r w:rsidRPr="003C41BF">
        <w:rPr>
          <w:rFonts w:ascii="Times New Roman" w:eastAsia="Times New Roman" w:hAnsi="Times New Roman" w:cs="Times New Roman"/>
          <w:sz w:val="24"/>
          <w:szCs w:val="24"/>
        </w:rPr>
        <w:t xml:space="preserve"> применяющих упрощенную систему налогообложения –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11,8</w:t>
      </w:r>
      <w:r w:rsidRPr="003C41BF">
        <w:rPr>
          <w:rFonts w:ascii="Times New Roman" w:eastAsia="Times New Roman" w:hAnsi="Times New Roman" w:cs="Times New Roman"/>
          <w:sz w:val="24"/>
          <w:szCs w:val="24"/>
        </w:rPr>
        <w:t xml:space="preserve"> млн. руб. или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1BF">
        <w:rPr>
          <w:rFonts w:ascii="Times New Roman" w:eastAsia="Times New Roman" w:hAnsi="Times New Roman" w:cs="Times New Roman"/>
          <w:sz w:val="24"/>
          <w:szCs w:val="24"/>
        </w:rPr>
        <w:t>% от плана;</w:t>
      </w:r>
    </w:p>
    <w:p w14:paraId="6A4D8933" w14:textId="5E8BA7AB" w:rsidR="00A15FE6" w:rsidRPr="003C41BF" w:rsidRDefault="00FF7333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>* платежи за польз</w:t>
      </w:r>
      <w:r w:rsidR="004813A8" w:rsidRPr="003C41BF">
        <w:rPr>
          <w:rFonts w:ascii="Times New Roman" w:eastAsia="Times New Roman" w:hAnsi="Times New Roman" w:cs="Times New Roman"/>
          <w:sz w:val="24"/>
          <w:szCs w:val="24"/>
        </w:rPr>
        <w:t xml:space="preserve">ование природными ресурсами </w:t>
      </w:r>
      <w:r w:rsidR="000E45D3" w:rsidRPr="003C41B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7,8</w:t>
      </w:r>
      <w:r w:rsidR="00A570A5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B64" w:rsidRPr="003C41BF">
        <w:rPr>
          <w:rFonts w:ascii="Times New Roman" w:eastAsia="Times New Roman" w:hAnsi="Times New Roman" w:cs="Times New Roman"/>
          <w:sz w:val="24"/>
          <w:szCs w:val="24"/>
        </w:rPr>
        <w:t>млн. руб. или</w:t>
      </w:r>
      <w:r w:rsidR="009F5B3A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3CF" w:rsidRPr="003C41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570A5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1B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37B64" w:rsidRPr="003C41BF">
        <w:rPr>
          <w:rFonts w:ascii="Times New Roman" w:eastAsia="Times New Roman" w:hAnsi="Times New Roman" w:cs="Times New Roman"/>
          <w:sz w:val="24"/>
          <w:szCs w:val="24"/>
        </w:rPr>
        <w:t xml:space="preserve"> от плана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956323" w14:textId="3FD30372" w:rsidR="00FF7333" w:rsidRPr="003C41BF" w:rsidRDefault="00FF7333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 xml:space="preserve">* местные налоги </w:t>
      </w:r>
      <w:r w:rsidR="003B0C0C" w:rsidRPr="003C41BF">
        <w:rPr>
          <w:rFonts w:ascii="Times New Roman" w:eastAsia="Times New Roman" w:hAnsi="Times New Roman" w:cs="Times New Roman"/>
          <w:sz w:val="24"/>
          <w:szCs w:val="24"/>
        </w:rPr>
        <w:t>и сборы –</w:t>
      </w:r>
      <w:r w:rsidR="00137B64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7,4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B64" w:rsidRPr="003C41BF">
        <w:rPr>
          <w:rFonts w:ascii="Times New Roman" w:eastAsia="Times New Roman" w:hAnsi="Times New Roman" w:cs="Times New Roman"/>
          <w:sz w:val="24"/>
          <w:szCs w:val="24"/>
        </w:rPr>
        <w:t xml:space="preserve">млн. руб.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 xml:space="preserve">97 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37B64" w:rsidRPr="003C41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>плана.</w:t>
      </w:r>
    </w:p>
    <w:p w14:paraId="6DD5B5FE" w14:textId="77777777" w:rsidR="00070109" w:rsidRPr="003C41BF" w:rsidRDefault="00070109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D1485" w14:textId="7105ACD6" w:rsidR="00070109" w:rsidRPr="003C41BF" w:rsidRDefault="00046159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 xml:space="preserve">Неналоговые </w:t>
      </w:r>
      <w:r w:rsidR="00E80699" w:rsidRPr="003C41BF">
        <w:rPr>
          <w:rFonts w:ascii="Times New Roman" w:eastAsia="Times New Roman" w:hAnsi="Times New Roman" w:cs="Times New Roman"/>
          <w:sz w:val="24"/>
          <w:szCs w:val="24"/>
        </w:rPr>
        <w:t xml:space="preserve">платежи 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составили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C41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 млн. руб., что на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635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 тыс. больше, чем было запланировано или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>% от плана.</w:t>
      </w:r>
    </w:p>
    <w:p w14:paraId="5E1D4A0B" w14:textId="77777777" w:rsidR="0066204F" w:rsidRPr="003C41BF" w:rsidRDefault="0066204F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7C118" w14:textId="69B4CF0B" w:rsidR="00046159" w:rsidRPr="003C41BF" w:rsidRDefault="00A15FE6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целевой бюджетный экологический фонд поступило доходов </w:t>
      </w:r>
      <w:r w:rsidR="00A85AB4" w:rsidRPr="003C41B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C41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 xml:space="preserve"> млн</w:t>
      </w:r>
      <w:r w:rsidR="00EF593E" w:rsidRPr="003C41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76D1" w:rsidRPr="003C41BF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EF593E" w:rsidRPr="003C41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76D1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DE4" w:rsidRPr="003C41B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 xml:space="preserve">89 </w:t>
      </w:r>
      <w:r w:rsidR="00046159" w:rsidRPr="003C41B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06332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1BF">
        <w:rPr>
          <w:rFonts w:ascii="Times New Roman" w:eastAsia="Times New Roman" w:hAnsi="Times New Roman" w:cs="Times New Roman"/>
          <w:sz w:val="24"/>
          <w:szCs w:val="24"/>
        </w:rPr>
        <w:t>от плана</w:t>
      </w:r>
      <w:r w:rsidR="00046159" w:rsidRPr="003C41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2B77C9" w14:textId="77777777" w:rsidR="00070109" w:rsidRPr="003C41BF" w:rsidRDefault="00070109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9F560" w14:textId="088C8570" w:rsidR="00D45780" w:rsidRPr="003C41BF" w:rsidRDefault="00A15FE6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F7333" w:rsidRPr="003C41BF">
        <w:rPr>
          <w:rFonts w:ascii="Times New Roman" w:eastAsia="Times New Roman" w:hAnsi="Times New Roman" w:cs="Times New Roman"/>
          <w:sz w:val="24"/>
          <w:szCs w:val="24"/>
        </w:rPr>
        <w:t xml:space="preserve">оходы от предпринимательской и иной приносящей доход деятельности составили </w:t>
      </w:r>
      <w:r w:rsidR="00EF593E" w:rsidRPr="003C41B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704A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3,</w:t>
      </w:r>
      <w:r w:rsidR="003C41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67C" w:rsidRPr="003C41BF">
        <w:rPr>
          <w:rFonts w:ascii="Times New Roman" w:eastAsia="Times New Roman" w:hAnsi="Times New Roman" w:cs="Times New Roman"/>
          <w:sz w:val="24"/>
          <w:szCs w:val="24"/>
        </w:rPr>
        <w:t>млн. руб.</w:t>
      </w:r>
      <w:r w:rsidR="00EF593E" w:rsidRPr="003C41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704A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15C" w:rsidRPr="003C41B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5,5</w:t>
      </w:r>
      <w:r w:rsidR="0066204F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0C9" w:rsidRPr="003C41BF">
        <w:rPr>
          <w:rFonts w:ascii="Times New Roman" w:eastAsia="Times New Roman" w:hAnsi="Times New Roman" w:cs="Times New Roman"/>
          <w:sz w:val="24"/>
          <w:szCs w:val="24"/>
        </w:rPr>
        <w:t>% от плана</w:t>
      </w:r>
      <w:r w:rsidR="0092367C" w:rsidRPr="003C41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EFD000" w14:textId="6C0B8290" w:rsidR="00070109" w:rsidRPr="003C41BF" w:rsidRDefault="00070109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A2A27" w14:textId="4B8B6795" w:rsidR="00637E71" w:rsidRPr="003C41BF" w:rsidRDefault="0092367C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B3D19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1A4" w:rsidRPr="003C41BF">
        <w:rPr>
          <w:rFonts w:ascii="Times New Roman" w:eastAsia="Times New Roman" w:hAnsi="Times New Roman" w:cs="Times New Roman"/>
          <w:sz w:val="24"/>
          <w:szCs w:val="24"/>
        </w:rPr>
        <w:t xml:space="preserve">первое полугодие </w:t>
      </w:r>
      <w:r w:rsidR="00554AA1" w:rsidRPr="003C41B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15322" w:rsidRPr="003C41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54AA1" w:rsidRPr="003C41B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8338A" w:rsidRPr="003C41BF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4AA1" w:rsidRPr="003C41BF">
        <w:rPr>
          <w:rFonts w:ascii="Times New Roman" w:eastAsia="Times New Roman" w:hAnsi="Times New Roman" w:cs="Times New Roman"/>
          <w:sz w:val="24"/>
          <w:szCs w:val="24"/>
        </w:rPr>
        <w:t xml:space="preserve"> из республиканского</w:t>
      </w:r>
      <w:r w:rsidR="00546C3C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>бюджета были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 xml:space="preserve"> получены трансферты на покрытие социальных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>обязательств в</w:t>
      </w:r>
      <w:r w:rsidR="00E65C66" w:rsidRPr="003C41BF">
        <w:rPr>
          <w:rFonts w:ascii="Times New Roman" w:eastAsia="Times New Roman" w:hAnsi="Times New Roman" w:cs="Times New Roman"/>
          <w:sz w:val="24"/>
          <w:szCs w:val="24"/>
        </w:rPr>
        <w:t xml:space="preserve"> размере –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85,8</w:t>
      </w:r>
      <w:r w:rsidR="0068338A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C66" w:rsidRPr="003C41BF">
        <w:rPr>
          <w:rFonts w:ascii="Times New Roman" w:eastAsia="Times New Roman" w:hAnsi="Times New Roman" w:cs="Times New Roman"/>
          <w:sz w:val="24"/>
          <w:szCs w:val="24"/>
        </w:rPr>
        <w:t>млн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3CE" w:rsidRPr="003C41BF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6F538D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D4D" w:rsidRPr="003C41B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0B3D19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1A4" w:rsidRPr="003C41B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B71A4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02C" w:rsidRPr="003C41BF">
        <w:rPr>
          <w:rFonts w:ascii="Times New Roman" w:eastAsia="Times New Roman" w:hAnsi="Times New Roman" w:cs="Times New Roman"/>
          <w:sz w:val="24"/>
          <w:szCs w:val="24"/>
        </w:rPr>
        <w:t xml:space="preserve">% от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="001D6188" w:rsidRPr="003C41BF">
        <w:rPr>
          <w:rFonts w:ascii="Times New Roman" w:eastAsia="Times New Roman" w:hAnsi="Times New Roman" w:cs="Times New Roman"/>
          <w:sz w:val="24"/>
          <w:szCs w:val="24"/>
        </w:rPr>
        <w:t xml:space="preserve"> (что на </w:t>
      </w:r>
      <w:r w:rsidR="00D15A90" w:rsidRPr="003C41BF">
        <w:rPr>
          <w:rFonts w:ascii="Times New Roman" w:eastAsia="Times New Roman" w:hAnsi="Times New Roman" w:cs="Times New Roman"/>
          <w:sz w:val="24"/>
          <w:szCs w:val="24"/>
        </w:rPr>
        <w:t>24,2</w:t>
      </w:r>
      <w:r w:rsidR="001D6188" w:rsidRPr="003C41BF">
        <w:rPr>
          <w:rFonts w:ascii="Times New Roman" w:eastAsia="Times New Roman" w:hAnsi="Times New Roman" w:cs="Times New Roman"/>
          <w:sz w:val="24"/>
          <w:szCs w:val="24"/>
        </w:rPr>
        <w:t xml:space="preserve"> млн. меньше запланированной суммы)</w:t>
      </w:r>
      <w:r w:rsidR="00637E71" w:rsidRPr="003C41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B77FF8" w14:textId="77777777" w:rsidR="00637E71" w:rsidRPr="003C41BF" w:rsidRDefault="00637E71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73AF1" w14:textId="68254BD9" w:rsidR="00D45780" w:rsidRPr="003C41BF" w:rsidRDefault="00637E71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1B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F10C8E" w:rsidRPr="003C41BF">
        <w:rPr>
          <w:rFonts w:ascii="Times New Roman" w:eastAsia="Times New Roman" w:hAnsi="Times New Roman" w:cs="Times New Roman"/>
          <w:sz w:val="24"/>
          <w:szCs w:val="24"/>
        </w:rPr>
        <w:t xml:space="preserve">кже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>были получены субсидии</w:t>
      </w:r>
      <w:r w:rsidR="00A15FE6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21A" w:rsidRPr="003C41BF">
        <w:rPr>
          <w:rFonts w:ascii="Times New Roman" w:eastAsia="Times New Roman" w:hAnsi="Times New Roman" w:cs="Times New Roman"/>
          <w:sz w:val="24"/>
          <w:szCs w:val="24"/>
        </w:rPr>
        <w:t>на развитие дорожной отрасли</w:t>
      </w:r>
      <w:r w:rsidR="006F538D" w:rsidRPr="003C41B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5B32" w:rsidRPr="003C41BF">
        <w:rPr>
          <w:rFonts w:ascii="Times New Roman" w:eastAsia="Times New Roman" w:hAnsi="Times New Roman" w:cs="Times New Roman"/>
          <w:sz w:val="24"/>
          <w:szCs w:val="24"/>
        </w:rPr>
        <w:t xml:space="preserve">размере – </w:t>
      </w:r>
      <w:r w:rsidR="00841A61" w:rsidRPr="003C41BF">
        <w:rPr>
          <w:rFonts w:ascii="Times New Roman" w:eastAsia="Times New Roman" w:hAnsi="Times New Roman" w:cs="Times New Roman"/>
          <w:sz w:val="24"/>
          <w:szCs w:val="24"/>
        </w:rPr>
        <w:t>21,3</w:t>
      </w:r>
      <w:r w:rsidR="0068338A" w:rsidRPr="003C4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C66" w:rsidRPr="003C41BF">
        <w:rPr>
          <w:rFonts w:ascii="Times New Roman" w:eastAsia="Times New Roman" w:hAnsi="Times New Roman" w:cs="Times New Roman"/>
          <w:sz w:val="24"/>
          <w:szCs w:val="24"/>
        </w:rPr>
        <w:t>млн.</w:t>
      </w:r>
      <w:r w:rsidR="00FE778A" w:rsidRPr="003C41BF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36658B" w:rsidRPr="003C41BF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841A61" w:rsidRPr="003C41BF">
        <w:rPr>
          <w:rFonts w:ascii="Times New Roman" w:eastAsia="Times New Roman" w:hAnsi="Times New Roman" w:cs="Times New Roman"/>
          <w:sz w:val="24"/>
          <w:szCs w:val="24"/>
        </w:rPr>
        <w:t xml:space="preserve"> или 87%. </w:t>
      </w:r>
    </w:p>
    <w:p w14:paraId="383EDFF8" w14:textId="68B54449" w:rsidR="000867AC" w:rsidRPr="003C41BF" w:rsidRDefault="000867AC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98AF3" w14:textId="5DB516E6" w:rsidR="000867AC" w:rsidRPr="003C41BF" w:rsidRDefault="000867AC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0FCE9B" w14:textId="56FE1053" w:rsidR="00DC5F7A" w:rsidRPr="003C41BF" w:rsidRDefault="00754134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1BF">
        <w:rPr>
          <w:rFonts w:ascii="Times New Roman" w:hAnsi="Times New Roman" w:cs="Times New Roman"/>
          <w:b/>
          <w:bCs/>
          <w:sz w:val="24"/>
          <w:szCs w:val="24"/>
          <w:u w:val="single"/>
        </w:rPr>
        <w:t>Расходная часть</w:t>
      </w:r>
      <w:r w:rsidR="00DC5F7A" w:rsidRPr="003C41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5B32" w:rsidRPr="003C41BF">
        <w:rPr>
          <w:rFonts w:ascii="Times New Roman" w:hAnsi="Times New Roman" w:cs="Times New Roman"/>
          <w:b/>
          <w:bCs/>
          <w:sz w:val="24"/>
          <w:szCs w:val="24"/>
          <w:u w:val="single"/>
        </w:rPr>
        <w:t>бюджета</w:t>
      </w:r>
      <w:r w:rsidR="00105B32" w:rsidRPr="003C41BF">
        <w:rPr>
          <w:rFonts w:ascii="Times New Roman" w:eastAsia="Batang" w:hAnsi="Times New Roman" w:cs="Times New Roman"/>
          <w:sz w:val="24"/>
          <w:szCs w:val="24"/>
        </w:rPr>
        <w:t xml:space="preserve"> за</w:t>
      </w:r>
      <w:r w:rsidR="00F2289B" w:rsidRPr="003C41B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D074C2" w:rsidRPr="003C41BF">
        <w:rPr>
          <w:rFonts w:ascii="Times New Roman" w:eastAsia="Batang" w:hAnsi="Times New Roman" w:cs="Times New Roman"/>
          <w:sz w:val="24"/>
          <w:szCs w:val="24"/>
        </w:rPr>
        <w:t>первое полугодие</w:t>
      </w:r>
      <w:r w:rsidR="0068338A" w:rsidRPr="003C41B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274" w:rsidRPr="003C41BF">
        <w:rPr>
          <w:rFonts w:ascii="Times New Roman" w:eastAsia="Batang" w:hAnsi="Times New Roman" w:cs="Times New Roman"/>
          <w:sz w:val="24"/>
          <w:szCs w:val="24"/>
        </w:rPr>
        <w:t>202</w:t>
      </w:r>
      <w:r w:rsidR="00715322" w:rsidRPr="003C41BF">
        <w:rPr>
          <w:rFonts w:ascii="Times New Roman" w:eastAsia="Batang" w:hAnsi="Times New Roman" w:cs="Times New Roman"/>
          <w:sz w:val="24"/>
          <w:szCs w:val="24"/>
        </w:rPr>
        <w:t>5</w:t>
      </w:r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 год</w:t>
      </w:r>
      <w:r w:rsidR="004C1274" w:rsidRPr="003C41BF">
        <w:rPr>
          <w:rFonts w:ascii="Times New Roman" w:eastAsia="Batang" w:hAnsi="Times New Roman" w:cs="Times New Roman"/>
          <w:sz w:val="24"/>
          <w:szCs w:val="24"/>
        </w:rPr>
        <w:t>а</w:t>
      </w:r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 осуществлял</w:t>
      </w:r>
      <w:r w:rsidR="003B579D" w:rsidRPr="003C41BF">
        <w:rPr>
          <w:rFonts w:ascii="Times New Roman" w:eastAsia="Batang" w:hAnsi="Times New Roman" w:cs="Times New Roman"/>
          <w:sz w:val="24"/>
          <w:szCs w:val="24"/>
        </w:rPr>
        <w:t>а</w:t>
      </w:r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сь согласно росписи расходов, утвержденной Решениями сессий Совета </w:t>
      </w:r>
      <w:r w:rsidR="001D6188" w:rsidRPr="003C41BF">
        <w:rPr>
          <w:rFonts w:ascii="Times New Roman" w:eastAsia="Batang" w:hAnsi="Times New Roman" w:cs="Times New Roman"/>
          <w:sz w:val="24"/>
          <w:szCs w:val="24"/>
        </w:rPr>
        <w:t>н</w:t>
      </w:r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ародных Депутатов </w:t>
      </w:r>
      <w:proofErr w:type="spellStart"/>
      <w:r w:rsidR="00DC5F7A" w:rsidRPr="003C41BF">
        <w:rPr>
          <w:rFonts w:ascii="Times New Roman" w:eastAsia="Batang" w:hAnsi="Times New Roman" w:cs="Times New Roman"/>
          <w:sz w:val="24"/>
          <w:szCs w:val="24"/>
        </w:rPr>
        <w:t>Слободзейского</w:t>
      </w:r>
      <w:proofErr w:type="spellEnd"/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 района и г. </w:t>
      </w:r>
      <w:proofErr w:type="spellStart"/>
      <w:r w:rsidR="00DC5F7A" w:rsidRPr="003C41BF">
        <w:rPr>
          <w:rFonts w:ascii="Times New Roman" w:eastAsia="Batang" w:hAnsi="Times New Roman" w:cs="Times New Roman"/>
          <w:sz w:val="24"/>
          <w:szCs w:val="24"/>
        </w:rPr>
        <w:t>Слободзея</w:t>
      </w:r>
      <w:proofErr w:type="spellEnd"/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, из фактически поступивших в доход бюджета налоговых и иных поступлений, а также </w:t>
      </w:r>
      <w:r w:rsidR="000867AC" w:rsidRPr="003C41BF">
        <w:rPr>
          <w:rFonts w:ascii="Times New Roman" w:eastAsia="Batang" w:hAnsi="Times New Roman" w:cs="Times New Roman"/>
          <w:sz w:val="24"/>
          <w:szCs w:val="24"/>
        </w:rPr>
        <w:t xml:space="preserve">в связи с </w:t>
      </w:r>
      <w:proofErr w:type="spellStart"/>
      <w:r w:rsidR="000867AC" w:rsidRPr="003C41BF">
        <w:rPr>
          <w:rFonts w:ascii="Times New Roman" w:eastAsia="Batang" w:hAnsi="Times New Roman" w:cs="Times New Roman"/>
          <w:sz w:val="24"/>
          <w:szCs w:val="24"/>
        </w:rPr>
        <w:t>дотационностью</w:t>
      </w:r>
      <w:proofErr w:type="spellEnd"/>
      <w:r w:rsidR="000867AC" w:rsidRPr="003C41BF">
        <w:rPr>
          <w:rFonts w:ascii="Times New Roman" w:eastAsia="Batang" w:hAnsi="Times New Roman" w:cs="Times New Roman"/>
          <w:sz w:val="24"/>
          <w:szCs w:val="24"/>
        </w:rPr>
        <w:t xml:space="preserve"> района </w:t>
      </w:r>
      <w:r w:rsidR="00105B32" w:rsidRPr="003C41BF">
        <w:rPr>
          <w:rFonts w:ascii="Times New Roman" w:eastAsia="Batang" w:hAnsi="Times New Roman" w:cs="Times New Roman"/>
          <w:sz w:val="24"/>
          <w:szCs w:val="24"/>
        </w:rPr>
        <w:t>целевых средств,</w:t>
      </w:r>
      <w:r w:rsidR="00DC5F7A" w:rsidRPr="003C41BF">
        <w:rPr>
          <w:rFonts w:ascii="Times New Roman" w:eastAsia="Batang" w:hAnsi="Times New Roman" w:cs="Times New Roman"/>
          <w:sz w:val="24"/>
          <w:szCs w:val="24"/>
        </w:rPr>
        <w:t xml:space="preserve"> поступивших из республиканского бюджета.</w:t>
      </w:r>
    </w:p>
    <w:p w14:paraId="698DBD03" w14:textId="77777777" w:rsidR="00CD4EC5" w:rsidRPr="003C41BF" w:rsidRDefault="00CD4EC5" w:rsidP="00637E71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6721FE" w14:textId="44715FAC" w:rsidR="000E0749" w:rsidRPr="00637E71" w:rsidRDefault="000E0749" w:rsidP="00637E7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1BF">
        <w:rPr>
          <w:rFonts w:ascii="Times New Roman" w:hAnsi="Times New Roman" w:cs="Times New Roman"/>
          <w:sz w:val="24"/>
          <w:szCs w:val="24"/>
        </w:rPr>
        <w:t xml:space="preserve">Фактически за </w:t>
      </w:r>
      <w:r w:rsidR="00841A61" w:rsidRPr="003C41BF">
        <w:rPr>
          <w:rFonts w:ascii="Times New Roman" w:hAnsi="Times New Roman" w:cs="Times New Roman"/>
          <w:sz w:val="24"/>
          <w:szCs w:val="24"/>
        </w:rPr>
        <w:t>9</w:t>
      </w:r>
      <w:r w:rsidR="00D074C2" w:rsidRPr="003C41BF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3C41BF">
        <w:rPr>
          <w:rFonts w:ascii="Times New Roman" w:hAnsi="Times New Roman" w:cs="Times New Roman"/>
          <w:sz w:val="24"/>
          <w:szCs w:val="24"/>
        </w:rPr>
        <w:t>2025 года за счет средств местного бюджета профинансированы расходы в сумме</w:t>
      </w:r>
      <w:r w:rsidR="00841A61" w:rsidRPr="003C41BF">
        <w:rPr>
          <w:rFonts w:ascii="Times New Roman" w:hAnsi="Times New Roman" w:cs="Times New Roman"/>
          <w:bCs/>
          <w:sz w:val="24"/>
          <w:szCs w:val="24"/>
        </w:rPr>
        <w:t xml:space="preserve">194,8 </w:t>
      </w:r>
      <w:r w:rsidRPr="003C41BF">
        <w:rPr>
          <w:rFonts w:ascii="Times New Roman" w:hAnsi="Times New Roman" w:cs="Times New Roman"/>
          <w:bCs/>
          <w:sz w:val="24"/>
          <w:szCs w:val="24"/>
        </w:rPr>
        <w:t xml:space="preserve">млн.  руб. </w:t>
      </w:r>
      <w:r w:rsidRPr="003C41BF">
        <w:rPr>
          <w:rFonts w:ascii="Times New Roman" w:hAnsi="Times New Roman" w:cs="Times New Roman"/>
          <w:sz w:val="24"/>
          <w:szCs w:val="24"/>
        </w:rPr>
        <w:t>и</w:t>
      </w:r>
      <w:r w:rsidRPr="003C41BF">
        <w:rPr>
          <w:rFonts w:ascii="Times New Roman" w:hAnsi="Times New Roman" w:cs="Times New Roman"/>
          <w:bCs/>
          <w:sz w:val="24"/>
          <w:szCs w:val="24"/>
        </w:rPr>
        <w:t>л</w:t>
      </w:r>
      <w:r w:rsidRPr="003C41BF">
        <w:rPr>
          <w:rFonts w:ascii="Times New Roman" w:hAnsi="Times New Roman" w:cs="Times New Roman"/>
          <w:sz w:val="24"/>
          <w:szCs w:val="24"/>
        </w:rPr>
        <w:t xml:space="preserve">и </w:t>
      </w:r>
      <w:r w:rsidR="00841A61" w:rsidRPr="003C41BF">
        <w:rPr>
          <w:rFonts w:ascii="Times New Roman" w:hAnsi="Times New Roman" w:cs="Times New Roman"/>
          <w:sz w:val="24"/>
          <w:szCs w:val="24"/>
        </w:rPr>
        <w:t>85%</w:t>
      </w:r>
      <w:r w:rsidRPr="003C41BF">
        <w:rPr>
          <w:rFonts w:ascii="Times New Roman" w:hAnsi="Times New Roman" w:cs="Times New Roman"/>
          <w:sz w:val="24"/>
          <w:szCs w:val="24"/>
        </w:rPr>
        <w:t xml:space="preserve"> к уточненному плану предельных расходов </w:t>
      </w:r>
      <w:r w:rsidR="00841A61" w:rsidRPr="003C41BF">
        <w:rPr>
          <w:rFonts w:ascii="Times New Roman" w:hAnsi="Times New Roman" w:cs="Times New Roman"/>
          <w:bCs/>
          <w:sz w:val="24"/>
          <w:szCs w:val="24"/>
        </w:rPr>
        <w:t>228,2</w:t>
      </w:r>
      <w:r w:rsidRPr="003C41BF">
        <w:rPr>
          <w:rFonts w:ascii="Times New Roman" w:hAnsi="Times New Roman" w:cs="Times New Roman"/>
          <w:bCs/>
          <w:sz w:val="24"/>
          <w:szCs w:val="24"/>
        </w:rPr>
        <w:t xml:space="preserve"> млн. руб.</w:t>
      </w:r>
    </w:p>
    <w:p w14:paraId="0495ABF5" w14:textId="77777777" w:rsidR="00D074C2" w:rsidRPr="00637E71" w:rsidRDefault="00D074C2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64EB8" w14:textId="77777777" w:rsidR="003C41BF" w:rsidRDefault="000867AC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E71">
        <w:rPr>
          <w:rFonts w:ascii="Times New Roman" w:hAnsi="Times New Roman" w:cs="Times New Roman"/>
          <w:sz w:val="24"/>
          <w:szCs w:val="24"/>
        </w:rPr>
        <w:t xml:space="preserve">При том, что бюджет </w:t>
      </w:r>
      <w:proofErr w:type="spellStart"/>
      <w:r w:rsidRPr="00637E71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637E71">
        <w:rPr>
          <w:rFonts w:ascii="Times New Roman" w:hAnsi="Times New Roman" w:cs="Times New Roman"/>
          <w:sz w:val="24"/>
          <w:szCs w:val="24"/>
        </w:rPr>
        <w:t xml:space="preserve"> района и города </w:t>
      </w:r>
      <w:proofErr w:type="spellStart"/>
      <w:r w:rsidRPr="00637E71">
        <w:rPr>
          <w:rFonts w:ascii="Times New Roman" w:hAnsi="Times New Roman" w:cs="Times New Roman"/>
          <w:sz w:val="24"/>
          <w:szCs w:val="24"/>
        </w:rPr>
        <w:t>Слободзея</w:t>
      </w:r>
      <w:proofErr w:type="spellEnd"/>
      <w:r w:rsidRPr="00637E71">
        <w:rPr>
          <w:rFonts w:ascii="Times New Roman" w:hAnsi="Times New Roman" w:cs="Times New Roman"/>
          <w:sz w:val="24"/>
          <w:szCs w:val="24"/>
        </w:rPr>
        <w:t xml:space="preserve"> социально ориентирован и в приоритете финансирование социально-защищенных статей, в связи с объявленным чрезвычайным экономическим положением в Республике и действием Постановления Правительства Приднестровской Молдавской Республики «О порядке ограничения принятия,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Республики», принятие новых бюджетных обязательств</w:t>
      </w:r>
      <w:r w:rsidR="00637E71" w:rsidRPr="00637E71">
        <w:rPr>
          <w:rFonts w:ascii="Times New Roman" w:hAnsi="Times New Roman" w:cs="Times New Roman"/>
          <w:sz w:val="24"/>
          <w:szCs w:val="24"/>
        </w:rPr>
        <w:t xml:space="preserve"> в отчетном периоде были</w:t>
      </w:r>
      <w:r w:rsidRPr="00637E71">
        <w:rPr>
          <w:rFonts w:ascii="Times New Roman" w:hAnsi="Times New Roman" w:cs="Times New Roman"/>
          <w:sz w:val="24"/>
          <w:szCs w:val="24"/>
        </w:rPr>
        <w:t xml:space="preserve"> ограничены, финансирование прочих статей производи</w:t>
      </w:r>
      <w:r w:rsidR="00637E71" w:rsidRPr="00637E71">
        <w:rPr>
          <w:rFonts w:ascii="Times New Roman" w:hAnsi="Times New Roman" w:cs="Times New Roman"/>
          <w:sz w:val="24"/>
          <w:szCs w:val="24"/>
        </w:rPr>
        <w:t>лось</w:t>
      </w:r>
      <w:r w:rsidRPr="00637E71">
        <w:rPr>
          <w:rFonts w:ascii="Times New Roman" w:hAnsi="Times New Roman" w:cs="Times New Roman"/>
          <w:sz w:val="24"/>
          <w:szCs w:val="24"/>
        </w:rPr>
        <w:t xml:space="preserve"> в особом порядке через согласование МФ и утверждения Президиума при Правительстве, что повлияло на исполнение плановых показателей по расходам бюджета и реализации целевых программ</w:t>
      </w:r>
      <w:r w:rsidR="003C41BF">
        <w:rPr>
          <w:rFonts w:ascii="Times New Roman" w:hAnsi="Times New Roman" w:cs="Times New Roman"/>
          <w:sz w:val="24"/>
          <w:szCs w:val="24"/>
        </w:rPr>
        <w:t>.</w:t>
      </w:r>
    </w:p>
    <w:p w14:paraId="1D07557D" w14:textId="77777777" w:rsidR="003C41BF" w:rsidRDefault="003C41BF" w:rsidP="00637E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8F27483" w14:textId="4116A6BC" w:rsidR="000E0749" w:rsidRPr="006B035F" w:rsidRDefault="000E0749" w:rsidP="00637E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35F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Финансирование расходов бюджета в </w:t>
      </w:r>
      <w:r w:rsidR="00A15613" w:rsidRPr="006B035F">
        <w:rPr>
          <w:rFonts w:ascii="Times New Roman" w:hAnsi="Times New Roman" w:cs="Times New Roman"/>
          <w:b/>
          <w:bCs/>
          <w:sz w:val="24"/>
          <w:szCs w:val="24"/>
        </w:rPr>
        <w:t>отчетном периоде</w:t>
      </w:r>
      <w:r w:rsidRPr="006B035F"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осуществля</w:t>
      </w:r>
      <w:r w:rsidR="00CD4EC5" w:rsidRPr="006B035F">
        <w:rPr>
          <w:rFonts w:ascii="Times New Roman" w:hAnsi="Times New Roman" w:cs="Times New Roman"/>
          <w:b/>
          <w:bCs/>
          <w:sz w:val="24"/>
          <w:szCs w:val="24"/>
        </w:rPr>
        <w:t>лось</w:t>
      </w:r>
      <w:r w:rsidRPr="006B035F">
        <w:rPr>
          <w:rFonts w:ascii="Times New Roman" w:hAnsi="Times New Roman" w:cs="Times New Roman"/>
          <w:b/>
          <w:bCs/>
          <w:sz w:val="24"/>
          <w:szCs w:val="24"/>
        </w:rPr>
        <w:t xml:space="preserve"> по следующим направлениям:</w:t>
      </w:r>
    </w:p>
    <w:p w14:paraId="66638F5C" w14:textId="77777777" w:rsidR="00A15613" w:rsidRPr="006B035F" w:rsidRDefault="000E0749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5F">
        <w:rPr>
          <w:rFonts w:ascii="Times New Roman" w:hAnsi="Times New Roman" w:cs="Times New Roman"/>
          <w:b/>
          <w:sz w:val="24"/>
          <w:szCs w:val="24"/>
        </w:rPr>
        <w:t>а) социально защищенны</w:t>
      </w:r>
      <w:r w:rsidR="00A15613" w:rsidRPr="006B035F">
        <w:rPr>
          <w:rFonts w:ascii="Times New Roman" w:hAnsi="Times New Roman" w:cs="Times New Roman"/>
          <w:b/>
          <w:sz w:val="24"/>
          <w:szCs w:val="24"/>
        </w:rPr>
        <w:t>е</w:t>
      </w:r>
      <w:r w:rsidRPr="006B035F">
        <w:rPr>
          <w:rFonts w:ascii="Times New Roman" w:hAnsi="Times New Roman" w:cs="Times New Roman"/>
          <w:b/>
          <w:sz w:val="24"/>
          <w:szCs w:val="24"/>
        </w:rPr>
        <w:t xml:space="preserve"> стать</w:t>
      </w:r>
      <w:r w:rsidR="00A15613" w:rsidRPr="006B035F">
        <w:rPr>
          <w:rFonts w:ascii="Times New Roman" w:hAnsi="Times New Roman" w:cs="Times New Roman"/>
          <w:b/>
          <w:sz w:val="24"/>
          <w:szCs w:val="24"/>
        </w:rPr>
        <w:t>и</w:t>
      </w:r>
      <w:r w:rsidRPr="006B0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35F">
        <w:rPr>
          <w:rFonts w:ascii="Times New Roman" w:hAnsi="Times New Roman" w:cs="Times New Roman"/>
          <w:sz w:val="24"/>
          <w:szCs w:val="24"/>
        </w:rPr>
        <w:t>(з/п, питание, опека, погребение, школа ЛОРК, медикаменты, найм жилья)</w:t>
      </w:r>
    </w:p>
    <w:p w14:paraId="1875D0AD" w14:textId="5E1A8CBA" w:rsidR="003470DB" w:rsidRPr="006B035F" w:rsidRDefault="000E0749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B035F">
        <w:rPr>
          <w:rFonts w:ascii="Times New Roman" w:hAnsi="Times New Roman" w:cs="Times New Roman"/>
          <w:sz w:val="24"/>
          <w:szCs w:val="24"/>
        </w:rPr>
        <w:t xml:space="preserve">- </w:t>
      </w:r>
      <w:r w:rsidR="00906496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Ут</w:t>
      </w:r>
      <w:r w:rsidR="000B3D19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очн</w:t>
      </w:r>
      <w:r w:rsidR="00906496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енный план расходов состав</w:t>
      </w:r>
      <w:r w:rsidR="000B3D19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ил</w:t>
      </w:r>
      <w:r w:rsidR="00906496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35468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162,6 </w:t>
      </w:r>
      <w:r w:rsidR="00906496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млн.</w:t>
      </w:r>
      <w:r w:rsidR="003A3DBD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06496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руб</w:t>
      </w:r>
      <w:proofErr w:type="spellEnd"/>
      <w:r w:rsidR="00906496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554AA1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фактически израсходовано </w:t>
      </w:r>
      <w:r w:rsidR="00735468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159,3</w:t>
      </w:r>
      <w:r w:rsidR="00DC7038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54AA1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млн.</w:t>
      </w:r>
      <w:r w:rsidR="003A3DBD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54AA1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руб. </w:t>
      </w:r>
      <w:r w:rsidR="000E45D3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или </w:t>
      </w:r>
      <w:r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</w:t>
      </w:r>
      <w:r w:rsidR="00735468"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</w:t>
      </w:r>
      <w:r w:rsidRPr="006B03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% от плана.</w:t>
      </w:r>
    </w:p>
    <w:p w14:paraId="02716371" w14:textId="77777777" w:rsidR="00A15613" w:rsidRPr="006B035F" w:rsidRDefault="00A15613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0F4285D" w14:textId="5714B87A" w:rsidR="000E0749" w:rsidRPr="006B035F" w:rsidRDefault="000E0749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б)</w:t>
      </w:r>
      <w:r w:rsidR="0036658B" w:rsidRPr="006B03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B03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 счет средств от оказания муниципальными учреждениями платных услуг и иной приносящей доход</w:t>
      </w:r>
      <w:r w:rsidR="0036658B" w:rsidRPr="006B03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B03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деятельности</w:t>
      </w:r>
    </w:p>
    <w:p w14:paraId="19B48CC2" w14:textId="1B5938EB" w:rsidR="004143BC" w:rsidRPr="006B035F" w:rsidRDefault="0036658B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 </w:t>
      </w:r>
      <w:r w:rsidR="004143BC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отчетный период по платным услугам кассовый расход составил </w:t>
      </w:r>
      <w:r w:rsidR="00735468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3,7 </w:t>
      </w:r>
      <w:proofErr w:type="spellStart"/>
      <w:r w:rsidR="007559D3" w:rsidRPr="006B035F">
        <w:rPr>
          <w:rFonts w:ascii="Times New Roman" w:eastAsia="Times New Roman" w:hAnsi="Times New Roman" w:cs="Times New Roman"/>
          <w:bCs/>
          <w:sz w:val="24"/>
          <w:szCs w:val="24"/>
        </w:rPr>
        <w:t>млн.руб</w:t>
      </w:r>
      <w:proofErr w:type="spellEnd"/>
      <w:r w:rsidR="007559D3" w:rsidRPr="006B03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143BC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 планируемых показателях </w:t>
      </w:r>
      <w:r w:rsidR="00307061" w:rsidRPr="006B035F">
        <w:rPr>
          <w:rFonts w:ascii="Times New Roman" w:eastAsia="Times New Roman" w:hAnsi="Times New Roman" w:cs="Times New Roman"/>
          <w:bCs/>
          <w:sz w:val="24"/>
          <w:szCs w:val="24"/>
        </w:rPr>
        <w:t>5,7</w:t>
      </w:r>
      <w:r w:rsidR="00606760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50BA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млн. </w:t>
      </w:r>
      <w:r w:rsidR="004143BC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 w:rsidR="00D650BA" w:rsidRPr="006B03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143BC"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, исполнение </w:t>
      </w:r>
      <w:r w:rsidR="00307061" w:rsidRPr="006B035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C41BF" w:rsidRPr="006B035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143BC" w:rsidRPr="006B035F">
        <w:rPr>
          <w:rFonts w:ascii="Times New Roman" w:eastAsia="Times New Roman" w:hAnsi="Times New Roman" w:cs="Times New Roman"/>
          <w:bCs/>
          <w:sz w:val="24"/>
          <w:szCs w:val="24"/>
        </w:rPr>
        <w:t>%.</w:t>
      </w:r>
    </w:p>
    <w:p w14:paraId="6CBE6E6F" w14:textId="77777777" w:rsidR="0036658B" w:rsidRPr="006B035F" w:rsidRDefault="0036658B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A9579E" w14:textId="54F59769" w:rsidR="0036658B" w:rsidRPr="006B035F" w:rsidRDefault="0036658B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b/>
          <w:sz w:val="24"/>
          <w:szCs w:val="24"/>
        </w:rPr>
        <w:t xml:space="preserve">в) на оплату всех видов коммунальных услуг и услуг связи </w:t>
      </w:r>
    </w:p>
    <w:p w14:paraId="412C000F" w14:textId="12575ECD" w:rsidR="0036658B" w:rsidRPr="006B035F" w:rsidRDefault="0036658B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- исполнение в отчетном периоде 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>составило 1,</w:t>
      </w:r>
      <w:r w:rsidR="00307061" w:rsidRPr="006B03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 xml:space="preserve"> млн. руб. при плане 5,</w:t>
      </w:r>
      <w:r w:rsidR="00307061" w:rsidRPr="006B035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 xml:space="preserve"> млн. </w:t>
      </w:r>
      <w:proofErr w:type="spellStart"/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F673D3" w:rsidRPr="006B035F">
        <w:rPr>
          <w:rFonts w:ascii="Times New Roman" w:eastAsia="Times New Roman" w:hAnsi="Times New Roman" w:cs="Times New Roman"/>
          <w:sz w:val="24"/>
          <w:szCs w:val="24"/>
        </w:rPr>
        <w:t xml:space="preserve">, из них - </w:t>
      </w:r>
      <w:r w:rsidR="00A15613" w:rsidRPr="006B035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>оммунальные услуги (тепло, электр</w:t>
      </w:r>
      <w:r w:rsidR="00A15613" w:rsidRPr="006B035F">
        <w:rPr>
          <w:rFonts w:ascii="Times New Roman" w:eastAsia="Times New Roman" w:hAnsi="Times New Roman" w:cs="Times New Roman"/>
          <w:sz w:val="24"/>
          <w:szCs w:val="24"/>
        </w:rPr>
        <w:t>оэнергия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>, водопотребление, газоснабжение</w:t>
      </w:r>
      <w:r w:rsidR="00F673D3" w:rsidRPr="006B035F">
        <w:rPr>
          <w:rFonts w:ascii="Times New Roman" w:eastAsia="Times New Roman" w:hAnsi="Times New Roman" w:cs="Times New Roman"/>
          <w:sz w:val="24"/>
          <w:szCs w:val="24"/>
        </w:rPr>
        <w:t>), профинансированы на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41A61" w:rsidRPr="006B03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65AD" w:rsidRPr="006B035F">
        <w:rPr>
          <w:rFonts w:ascii="Times New Roman" w:eastAsia="Times New Roman" w:hAnsi="Times New Roman" w:cs="Times New Roman"/>
          <w:sz w:val="24"/>
          <w:szCs w:val="24"/>
        </w:rPr>
        <w:t>%</w:t>
      </w:r>
      <w:r w:rsidR="00F673D3" w:rsidRPr="006B035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307061" w:rsidRPr="006B035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C41BF" w:rsidRPr="006B035F">
        <w:rPr>
          <w:rFonts w:ascii="Times New Roman" w:eastAsia="Times New Roman" w:hAnsi="Times New Roman" w:cs="Times New Roman"/>
          <w:sz w:val="24"/>
          <w:szCs w:val="24"/>
        </w:rPr>
        <w:t>08</w:t>
      </w:r>
      <w:r w:rsidR="00F673D3" w:rsidRPr="006B035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14:paraId="08177892" w14:textId="77777777" w:rsidR="0087219A" w:rsidRPr="006B035F" w:rsidRDefault="0087219A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B18D" w14:textId="60F7065D" w:rsidR="0087219A" w:rsidRPr="006B035F" w:rsidRDefault="0087219A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b/>
          <w:sz w:val="24"/>
          <w:szCs w:val="24"/>
        </w:rPr>
        <w:t xml:space="preserve">г) финансирование за счет средств Резервного фонда органов местного самоуправления </w:t>
      </w:r>
    </w:p>
    <w:p w14:paraId="69DD69F4" w14:textId="04EE1DAE" w:rsidR="0087219A" w:rsidRDefault="0087219A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план резервного фонда составил </w:t>
      </w:r>
      <w:r w:rsidR="00841A61" w:rsidRPr="006B035F">
        <w:rPr>
          <w:rFonts w:ascii="Times New Roman" w:eastAsia="Times New Roman" w:hAnsi="Times New Roman" w:cs="Times New Roman"/>
          <w:sz w:val="24"/>
          <w:szCs w:val="24"/>
        </w:rPr>
        <w:t>706</w:t>
      </w:r>
      <w:r w:rsidR="007559D3" w:rsidRPr="006B035F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 руб., финансирование составило </w:t>
      </w:r>
      <w:r w:rsidR="00841A61" w:rsidRPr="006B035F">
        <w:rPr>
          <w:rFonts w:ascii="Times New Roman" w:eastAsia="Times New Roman" w:hAnsi="Times New Roman" w:cs="Times New Roman"/>
          <w:sz w:val="24"/>
          <w:szCs w:val="24"/>
        </w:rPr>
        <w:t>483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 тыс. руб., исполнение </w:t>
      </w:r>
      <w:r w:rsidR="007559D3" w:rsidRPr="006B03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1A61" w:rsidRPr="006B035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24B36CE1" w14:textId="77777777" w:rsidR="009B3856" w:rsidRPr="00637E71" w:rsidRDefault="009B3856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1834E4" w14:textId="19FEF156" w:rsidR="00637E71" w:rsidRDefault="00637E71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856">
        <w:rPr>
          <w:rFonts w:ascii="Times New Roman" w:hAnsi="Times New Roman" w:cs="Times New Roman"/>
          <w:b/>
          <w:sz w:val="24"/>
          <w:szCs w:val="24"/>
        </w:rPr>
        <w:t xml:space="preserve">д) финансирование «Прочих расходов» </w:t>
      </w:r>
      <w:r w:rsidRPr="00637E71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3C41BF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3C41BF">
        <w:rPr>
          <w:rFonts w:ascii="Times New Roman" w:hAnsi="Times New Roman" w:cs="Times New Roman"/>
          <w:sz w:val="24"/>
          <w:szCs w:val="24"/>
        </w:rPr>
        <w:t>млн.</w:t>
      </w:r>
      <w:r w:rsidRPr="00637E71"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 w:rsidRPr="00637E71">
        <w:rPr>
          <w:rFonts w:ascii="Times New Roman" w:hAnsi="Times New Roman" w:cs="Times New Roman"/>
          <w:bCs/>
          <w:sz w:val="24"/>
          <w:szCs w:val="24"/>
        </w:rPr>
        <w:t>.</w:t>
      </w:r>
      <w:r w:rsidRPr="00637E71">
        <w:rPr>
          <w:rFonts w:ascii="Times New Roman" w:hAnsi="Times New Roman" w:cs="Times New Roman"/>
          <w:sz w:val="24"/>
          <w:szCs w:val="24"/>
        </w:rPr>
        <w:t xml:space="preserve"> или </w:t>
      </w:r>
      <w:r w:rsidR="003C41BF">
        <w:rPr>
          <w:rFonts w:ascii="Times New Roman" w:hAnsi="Times New Roman" w:cs="Times New Roman"/>
          <w:sz w:val="24"/>
          <w:szCs w:val="24"/>
        </w:rPr>
        <w:t>40</w:t>
      </w:r>
      <w:r w:rsidRPr="00637E71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637E71">
        <w:rPr>
          <w:rFonts w:ascii="Times New Roman" w:hAnsi="Times New Roman" w:cs="Times New Roman"/>
          <w:sz w:val="24"/>
          <w:szCs w:val="24"/>
        </w:rPr>
        <w:t xml:space="preserve"> от запланированных средств в сумме </w:t>
      </w:r>
      <w:r w:rsidR="003C41BF">
        <w:rPr>
          <w:rFonts w:ascii="Times New Roman" w:hAnsi="Times New Roman" w:cs="Times New Roman"/>
          <w:sz w:val="24"/>
          <w:szCs w:val="24"/>
        </w:rPr>
        <w:t xml:space="preserve">22,4 </w:t>
      </w:r>
      <w:proofErr w:type="spellStart"/>
      <w:r w:rsidR="003C41BF">
        <w:rPr>
          <w:rFonts w:ascii="Times New Roman" w:hAnsi="Times New Roman" w:cs="Times New Roman"/>
          <w:sz w:val="24"/>
          <w:szCs w:val="24"/>
        </w:rPr>
        <w:t>млн.</w:t>
      </w:r>
      <w:r w:rsidRPr="00637E7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37E71">
        <w:rPr>
          <w:rFonts w:ascii="Times New Roman" w:hAnsi="Times New Roman" w:cs="Times New Roman"/>
          <w:sz w:val="24"/>
          <w:szCs w:val="24"/>
        </w:rPr>
        <w:t>.</w:t>
      </w:r>
    </w:p>
    <w:p w14:paraId="3DD99356" w14:textId="77777777" w:rsidR="009B3856" w:rsidRPr="00637E71" w:rsidRDefault="009B3856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702D3" w14:textId="5EF630D1" w:rsidR="00637E71" w:rsidRDefault="00637E71" w:rsidP="00637E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3856">
        <w:rPr>
          <w:rFonts w:ascii="Times New Roman" w:hAnsi="Times New Roman" w:cs="Times New Roman"/>
          <w:b/>
          <w:bCs/>
          <w:sz w:val="24"/>
          <w:szCs w:val="24"/>
          <w:u w:val="single"/>
        </w:rPr>
        <w:t>Исполнение программ сложилось следующим образом:</w:t>
      </w:r>
    </w:p>
    <w:p w14:paraId="25BBB551" w14:textId="77777777" w:rsidR="009B3856" w:rsidRPr="009B3856" w:rsidRDefault="009B3856" w:rsidP="00637E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7B175D" w14:textId="009F0AE9" w:rsidR="003E24C6" w:rsidRPr="003E24C6" w:rsidRDefault="00AE6A7D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Программа капитальных вложений и капитального ремонта объектов бюджетной сферы за счет средств местного бюджета </w:t>
      </w:r>
      <w:proofErr w:type="spellStart"/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Слободзейского</w:t>
      </w:r>
      <w:proofErr w:type="spellEnd"/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района</w:t>
      </w:r>
      <w:r w:rsidRPr="003E24C6">
        <w:rPr>
          <w:rFonts w:ascii="Times New Roman" w:hAnsi="Times New Roman" w:cs="Times New Roman"/>
          <w:sz w:val="24"/>
          <w:szCs w:val="24"/>
        </w:rPr>
        <w:t xml:space="preserve"> на 2025 год</w:t>
      </w:r>
      <w:r w:rsidRPr="003E24C6">
        <w:rPr>
          <w:rFonts w:ascii="Times New Roman" w:hAnsi="Times New Roman" w:cs="Times New Roman"/>
          <w:bCs/>
          <w:sz w:val="24"/>
          <w:szCs w:val="24"/>
        </w:rPr>
        <w:t xml:space="preserve"> утверждена на сумму 4 402 837 руб.</w:t>
      </w:r>
      <w:r w:rsidR="003E24C6" w:rsidRPr="003E24C6">
        <w:rPr>
          <w:rFonts w:ascii="Times New Roman" w:hAnsi="Times New Roman" w:cs="Times New Roman"/>
          <w:bCs/>
          <w:sz w:val="24"/>
          <w:szCs w:val="24"/>
        </w:rPr>
        <w:t>, кредиторская задолженность прошлого года на сумму 1 557 992 руб.</w:t>
      </w:r>
    </w:p>
    <w:p w14:paraId="5D00A555" w14:textId="1837AB6B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C6">
        <w:rPr>
          <w:rFonts w:ascii="Times New Roman" w:hAnsi="Times New Roman" w:cs="Times New Roman"/>
          <w:b/>
          <w:sz w:val="24"/>
          <w:szCs w:val="24"/>
        </w:rPr>
        <w:t xml:space="preserve">План на 9 месяцев утвержден в сумме 3 083 555 руб., профинансировано 859 </w:t>
      </w:r>
      <w:proofErr w:type="spellStart"/>
      <w:r w:rsidRPr="003E24C6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3E24C6">
        <w:rPr>
          <w:rFonts w:ascii="Times New Roman" w:hAnsi="Times New Roman" w:cs="Times New Roman"/>
          <w:b/>
          <w:sz w:val="24"/>
          <w:szCs w:val="24"/>
        </w:rPr>
        <w:t>. или 28%</w:t>
      </w:r>
    </w:p>
    <w:p w14:paraId="3D341971" w14:textId="2CBCB63F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C6">
        <w:rPr>
          <w:rFonts w:ascii="Times New Roman" w:hAnsi="Times New Roman" w:cs="Times New Roman"/>
          <w:bCs/>
          <w:sz w:val="24"/>
          <w:szCs w:val="24"/>
        </w:rPr>
        <w:t xml:space="preserve">  - по МУ «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Слободзейское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РУК» в сумме 569 867 руб. за строительство локальной газовой котельной и замены системы отопления в доме культуры с. Незавертайловка;</w:t>
      </w:r>
    </w:p>
    <w:p w14:paraId="12C0E0BD" w14:textId="5EA86221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C6">
        <w:rPr>
          <w:rFonts w:ascii="Times New Roman" w:hAnsi="Times New Roman" w:cs="Times New Roman"/>
          <w:bCs/>
          <w:sz w:val="24"/>
          <w:szCs w:val="24"/>
        </w:rPr>
        <w:t xml:space="preserve">- по госадминистрации 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Слободзейского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района в сумме 49 673 руб. за строительство гражданского захоронения (кладбища) в/ч;</w:t>
      </w:r>
    </w:p>
    <w:p w14:paraId="0C7A8097" w14:textId="018C5DD2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C6">
        <w:rPr>
          <w:rFonts w:ascii="Times New Roman" w:hAnsi="Times New Roman" w:cs="Times New Roman"/>
          <w:bCs/>
          <w:sz w:val="24"/>
          <w:szCs w:val="24"/>
        </w:rPr>
        <w:t xml:space="preserve">- по администрации 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с.Парканы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в сумме 105 000 руб. за выполненные работы по строительству футбольного поля.</w:t>
      </w:r>
    </w:p>
    <w:p w14:paraId="57BE3150" w14:textId="2B971475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E24C6">
        <w:rPr>
          <w:rFonts w:ascii="Times New Roman" w:hAnsi="Times New Roman" w:cs="Times New Roman"/>
          <w:bCs/>
          <w:sz w:val="24"/>
          <w:szCs w:val="24"/>
        </w:rPr>
        <w:t xml:space="preserve">кредиторская задолженность в сумме 209 000 руб. по госадминистрации 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Слободзейского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р-на и г. 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Слободзея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за выполненные работы по аварийному ремонту </w:t>
      </w:r>
      <w:r w:rsidRPr="003E24C6">
        <w:rPr>
          <w:rFonts w:ascii="Times New Roman" w:hAnsi="Times New Roman" w:cs="Times New Roman"/>
          <w:bCs/>
          <w:sz w:val="24"/>
          <w:szCs w:val="24"/>
        </w:rPr>
        <w:lastRenderedPageBreak/>
        <w:t>помещений отдела управления документацией и архивами в админздании госадминистрации по ул. Фрунзе 27.</w:t>
      </w:r>
    </w:p>
    <w:p w14:paraId="630D789C" w14:textId="3676B5A9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C6">
        <w:rPr>
          <w:rFonts w:ascii="Times New Roman" w:hAnsi="Times New Roman" w:cs="Times New Roman"/>
          <w:b/>
          <w:sz w:val="24"/>
          <w:szCs w:val="24"/>
        </w:rPr>
        <w:t xml:space="preserve">На 01.10.2025 г. числится кредиторская задолженность на сумму 1 118 </w:t>
      </w:r>
      <w:proofErr w:type="spellStart"/>
      <w:r w:rsidRPr="003E24C6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3E24C6">
        <w:rPr>
          <w:rFonts w:ascii="Times New Roman" w:hAnsi="Times New Roman" w:cs="Times New Roman"/>
          <w:b/>
          <w:sz w:val="24"/>
          <w:szCs w:val="24"/>
        </w:rPr>
        <w:t>.</w:t>
      </w:r>
    </w:p>
    <w:p w14:paraId="24903F9F" w14:textId="75E55D32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C6">
        <w:rPr>
          <w:rFonts w:ascii="Times New Roman" w:hAnsi="Times New Roman" w:cs="Times New Roman"/>
          <w:bCs/>
          <w:sz w:val="24"/>
          <w:szCs w:val="24"/>
        </w:rPr>
        <w:t>- по администрации п. Первомайск кредиторская задолженность в сумме 115 738 руб. по капитальному ремонту спортивной площадки;</w:t>
      </w:r>
    </w:p>
    <w:p w14:paraId="4CE56C7C" w14:textId="7B354A96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C6">
        <w:rPr>
          <w:rFonts w:ascii="Times New Roman" w:hAnsi="Times New Roman" w:cs="Times New Roman"/>
          <w:bCs/>
          <w:sz w:val="24"/>
          <w:szCs w:val="24"/>
        </w:rPr>
        <w:t>- по объектам социального культурного назначения по МУ «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Слободзейское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РУНО» кредиторская задолженность в сумме 173 646 руб. по МОУ ДО «Центр ДЮТ» г. 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Слободзея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за выполненные работы по замене оконных и дверных блоков;</w:t>
      </w:r>
    </w:p>
    <w:p w14:paraId="187FB3F4" w14:textId="467B4D69" w:rsidR="003E24C6" w:rsidRPr="003E24C6" w:rsidRDefault="003E24C6" w:rsidP="003E24C6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C6">
        <w:rPr>
          <w:rFonts w:ascii="Times New Roman" w:hAnsi="Times New Roman" w:cs="Times New Roman"/>
          <w:bCs/>
          <w:sz w:val="24"/>
          <w:szCs w:val="24"/>
        </w:rPr>
        <w:t>- по МУ «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Слободзейское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РУФКСТиМП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>» на сумму 80 000 руб. за выполненные работы по капитальному ремонту входной группы стадиона в МОУ ДО «</w:t>
      </w:r>
      <w:proofErr w:type="spellStart"/>
      <w:r w:rsidRPr="003E24C6">
        <w:rPr>
          <w:rFonts w:ascii="Times New Roman" w:hAnsi="Times New Roman" w:cs="Times New Roman"/>
          <w:bCs/>
          <w:sz w:val="24"/>
          <w:szCs w:val="24"/>
        </w:rPr>
        <w:t>Слободзейская</w:t>
      </w:r>
      <w:proofErr w:type="spellEnd"/>
      <w:r w:rsidRPr="003E24C6">
        <w:rPr>
          <w:rFonts w:ascii="Times New Roman" w:hAnsi="Times New Roman" w:cs="Times New Roman"/>
          <w:bCs/>
          <w:sz w:val="24"/>
          <w:szCs w:val="24"/>
        </w:rPr>
        <w:t xml:space="preserve"> ДЮСШ футбола».</w:t>
      </w:r>
      <w:bookmarkStart w:id="0" w:name="_Hlk211938503"/>
    </w:p>
    <w:bookmarkEnd w:id="0"/>
    <w:p w14:paraId="44E9FF33" w14:textId="77777777" w:rsidR="00A47223" w:rsidRPr="00637E71" w:rsidRDefault="00A47223" w:rsidP="00637E7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85CB7D" w14:textId="29C3FCA6" w:rsidR="006B035F" w:rsidRPr="006B035F" w:rsidRDefault="006B035F" w:rsidP="006B035F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6B035F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A47223" w:rsidRPr="006B035F">
        <w:rPr>
          <w:rFonts w:ascii="Times New Roman" w:hAnsi="Times New Roman" w:cs="Times New Roman"/>
          <w:b/>
          <w:sz w:val="24"/>
          <w:szCs w:val="24"/>
          <w:u w:val="single"/>
        </w:rPr>
        <w:t>рограмм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A47223" w:rsidRPr="006B0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ремонту Мемориалов воинской славы и Памятников советским воинам, погибшим в годы Великой Отечественной войны 1941-1945гг.</w:t>
      </w:r>
      <w:r w:rsidR="009B3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35F">
        <w:rPr>
          <w:rFonts w:ascii="Times New Roman" w:hAnsi="Times New Roman" w:cs="Times New Roman"/>
          <w:bCs/>
          <w:sz w:val="24"/>
          <w:szCs w:val="24"/>
        </w:rPr>
        <w:t xml:space="preserve">план на 9 месяцев </w:t>
      </w:r>
      <w:r w:rsidR="00D70F4F">
        <w:rPr>
          <w:rFonts w:ascii="Times New Roman" w:hAnsi="Times New Roman" w:cs="Times New Roman"/>
          <w:bCs/>
          <w:sz w:val="24"/>
          <w:szCs w:val="24"/>
        </w:rPr>
        <w:t xml:space="preserve">утвержден </w:t>
      </w:r>
      <w:r w:rsidRPr="006B035F">
        <w:rPr>
          <w:rFonts w:ascii="Times New Roman" w:hAnsi="Times New Roman" w:cs="Times New Roman"/>
          <w:bCs/>
          <w:sz w:val="24"/>
          <w:szCs w:val="24"/>
        </w:rPr>
        <w:t xml:space="preserve">в сумме 810 931 руб. Профинансировано по госадминистрации </w:t>
      </w:r>
      <w:proofErr w:type="spellStart"/>
      <w:r w:rsidRPr="006B035F">
        <w:rPr>
          <w:rFonts w:ascii="Times New Roman" w:hAnsi="Times New Roman" w:cs="Times New Roman"/>
          <w:bCs/>
          <w:sz w:val="24"/>
          <w:szCs w:val="24"/>
        </w:rPr>
        <w:t>Слободзейского</w:t>
      </w:r>
      <w:proofErr w:type="spellEnd"/>
      <w:r w:rsidRPr="006B035F">
        <w:rPr>
          <w:rFonts w:ascii="Times New Roman" w:hAnsi="Times New Roman" w:cs="Times New Roman"/>
          <w:bCs/>
          <w:sz w:val="24"/>
          <w:szCs w:val="24"/>
        </w:rPr>
        <w:t xml:space="preserve"> района в сумме 633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</w:t>
      </w:r>
      <w:r w:rsidRPr="006B035F"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 w:rsidRPr="006B035F">
        <w:rPr>
          <w:rFonts w:ascii="Times New Roman" w:hAnsi="Times New Roman" w:cs="Times New Roman"/>
          <w:bCs/>
          <w:sz w:val="24"/>
          <w:szCs w:val="24"/>
        </w:rPr>
        <w:t>.</w:t>
      </w:r>
      <w:r w:rsidR="00D70F4F">
        <w:rPr>
          <w:rFonts w:ascii="Times New Roman" w:hAnsi="Times New Roman" w:cs="Times New Roman"/>
          <w:bCs/>
          <w:sz w:val="24"/>
          <w:szCs w:val="24"/>
        </w:rPr>
        <w:t xml:space="preserve">, в том числе </w:t>
      </w:r>
      <w:r w:rsidRPr="006B035F">
        <w:rPr>
          <w:rFonts w:ascii="Times New Roman" w:hAnsi="Times New Roman" w:cs="Times New Roman"/>
          <w:bCs/>
          <w:sz w:val="24"/>
          <w:szCs w:val="24"/>
        </w:rPr>
        <w:t>капитальн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6B035F">
        <w:rPr>
          <w:rFonts w:ascii="Times New Roman" w:hAnsi="Times New Roman" w:cs="Times New Roman"/>
          <w:bCs/>
          <w:sz w:val="24"/>
          <w:szCs w:val="24"/>
        </w:rPr>
        <w:t xml:space="preserve"> ремонт объекта "Арка Победы" в </w:t>
      </w:r>
      <w:proofErr w:type="spellStart"/>
      <w:r w:rsidRPr="006B035F">
        <w:rPr>
          <w:rFonts w:ascii="Times New Roman" w:hAnsi="Times New Roman" w:cs="Times New Roman"/>
          <w:bCs/>
          <w:sz w:val="24"/>
          <w:szCs w:val="24"/>
        </w:rPr>
        <w:t>г.Слободзея</w:t>
      </w:r>
      <w:proofErr w:type="spellEnd"/>
      <w:r w:rsidRPr="006B035F">
        <w:rPr>
          <w:rFonts w:ascii="Times New Roman" w:hAnsi="Times New Roman" w:cs="Times New Roman"/>
          <w:bCs/>
          <w:sz w:val="24"/>
          <w:szCs w:val="24"/>
        </w:rPr>
        <w:t xml:space="preserve"> по ул. Фрунзе на сумму 553 733 руб.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B035F">
        <w:rPr>
          <w:rFonts w:ascii="Times New Roman" w:hAnsi="Times New Roman" w:cs="Times New Roman"/>
          <w:bCs/>
          <w:sz w:val="24"/>
          <w:szCs w:val="24"/>
        </w:rPr>
        <w:t xml:space="preserve">кредиторская задолженность 2024 года в сумме 80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</w:t>
      </w:r>
      <w:r w:rsidRPr="006B035F"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 w:rsidRPr="006B03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DC36CE" w14:textId="5FE95B7A" w:rsidR="006B035F" w:rsidRPr="006B035F" w:rsidRDefault="006B035F" w:rsidP="006B035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5F">
        <w:rPr>
          <w:rFonts w:ascii="Times New Roman" w:hAnsi="Times New Roman" w:cs="Times New Roman"/>
          <w:sz w:val="24"/>
          <w:szCs w:val="24"/>
        </w:rPr>
        <w:t xml:space="preserve">Выполнены работы по администрации </w:t>
      </w:r>
      <w:proofErr w:type="spellStart"/>
      <w:r w:rsidRPr="006B035F">
        <w:rPr>
          <w:rFonts w:ascii="Times New Roman" w:hAnsi="Times New Roman" w:cs="Times New Roman"/>
          <w:sz w:val="24"/>
          <w:szCs w:val="24"/>
        </w:rPr>
        <w:t>п.Первомайск</w:t>
      </w:r>
      <w:proofErr w:type="spellEnd"/>
      <w:r w:rsidRPr="006B035F">
        <w:rPr>
          <w:rFonts w:ascii="Times New Roman" w:hAnsi="Times New Roman" w:cs="Times New Roman"/>
          <w:sz w:val="24"/>
          <w:szCs w:val="24"/>
        </w:rPr>
        <w:t xml:space="preserve"> по ремонту Братской могилы советских воинов, погибшим в годы Великой Отечественной войны 1941-1945гг. на сумму 79 977 руб. числится как кредиторская задолженность. Также числится кредиторская задолженность 2024 года на сумму 85 000 руб.. в том числе:</w:t>
      </w:r>
    </w:p>
    <w:p w14:paraId="79AD6417" w14:textId="7127EFD0" w:rsidR="006B035F" w:rsidRPr="006B035F" w:rsidRDefault="006B035F" w:rsidP="006B035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5F">
        <w:rPr>
          <w:rFonts w:ascii="Times New Roman" w:hAnsi="Times New Roman" w:cs="Times New Roman"/>
          <w:sz w:val="24"/>
          <w:szCs w:val="24"/>
        </w:rPr>
        <w:t xml:space="preserve">-по ремонту Памятника советским воинам, погибшим в годы Великой Отечественной войны 1941-1945гг. в с. </w:t>
      </w:r>
      <w:proofErr w:type="spellStart"/>
      <w:r w:rsidRPr="006B035F">
        <w:rPr>
          <w:rFonts w:ascii="Times New Roman" w:hAnsi="Times New Roman" w:cs="Times New Roman"/>
          <w:sz w:val="24"/>
          <w:szCs w:val="24"/>
        </w:rPr>
        <w:t>Глиное</w:t>
      </w:r>
      <w:proofErr w:type="spellEnd"/>
      <w:r w:rsidRPr="006B035F">
        <w:rPr>
          <w:rFonts w:ascii="Times New Roman" w:hAnsi="Times New Roman" w:cs="Times New Roman"/>
          <w:sz w:val="24"/>
          <w:szCs w:val="24"/>
        </w:rPr>
        <w:t xml:space="preserve"> на сумму 45 </w:t>
      </w:r>
      <w:proofErr w:type="spellStart"/>
      <w:r w:rsidRPr="006B035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r w:rsidRPr="006B035F">
        <w:rPr>
          <w:rFonts w:ascii="Times New Roman" w:hAnsi="Times New Roman" w:cs="Times New Roman"/>
          <w:sz w:val="24"/>
          <w:szCs w:val="24"/>
        </w:rPr>
        <w:t xml:space="preserve">в с. </w:t>
      </w:r>
      <w:proofErr w:type="spellStart"/>
      <w:r w:rsidRPr="006B035F">
        <w:rPr>
          <w:rFonts w:ascii="Times New Roman" w:hAnsi="Times New Roman" w:cs="Times New Roman"/>
          <w:sz w:val="24"/>
          <w:szCs w:val="24"/>
        </w:rPr>
        <w:t>Суклея</w:t>
      </w:r>
      <w:proofErr w:type="spellEnd"/>
      <w:r w:rsidRPr="006B035F">
        <w:rPr>
          <w:rFonts w:ascii="Times New Roman" w:hAnsi="Times New Roman" w:cs="Times New Roman"/>
          <w:sz w:val="24"/>
          <w:szCs w:val="24"/>
        </w:rPr>
        <w:t xml:space="preserve"> на сумму 40 </w:t>
      </w:r>
      <w:proofErr w:type="spellStart"/>
      <w:r w:rsidRPr="006B035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B035F">
        <w:rPr>
          <w:rFonts w:ascii="Times New Roman" w:hAnsi="Times New Roman" w:cs="Times New Roman"/>
          <w:sz w:val="24"/>
          <w:szCs w:val="24"/>
        </w:rPr>
        <w:t>.</w:t>
      </w:r>
    </w:p>
    <w:p w14:paraId="6EA9B313" w14:textId="0AF85783" w:rsidR="009B3856" w:rsidRDefault="009B3856" w:rsidP="00637E7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F4FBEC" w14:textId="1C87C1F8" w:rsidR="006B035F" w:rsidRPr="006B035F" w:rsidRDefault="009B3856" w:rsidP="006B035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Муниципальная программа исполнения наказов избирателей депутатам Совета народных депутатов </w:t>
      </w:r>
      <w:proofErr w:type="spellStart"/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Слободзейского</w:t>
      </w:r>
      <w:proofErr w:type="spellEnd"/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района и г. </w:t>
      </w:r>
      <w:proofErr w:type="spellStart"/>
      <w:r w:rsidRPr="006B035F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Слободзея</w:t>
      </w:r>
      <w:proofErr w:type="spellEnd"/>
      <w:r w:rsidRPr="006B035F">
        <w:rPr>
          <w:rFonts w:ascii="Times New Roman" w:hAnsi="Times New Roman" w:cs="Times New Roman"/>
          <w:sz w:val="24"/>
          <w:szCs w:val="24"/>
        </w:rPr>
        <w:t xml:space="preserve"> </w:t>
      </w:r>
      <w:r w:rsidR="006B035F" w:rsidRPr="006B035F">
        <w:rPr>
          <w:rFonts w:ascii="Times New Roman" w:hAnsi="Times New Roman" w:cs="Times New Roman"/>
          <w:sz w:val="24"/>
          <w:szCs w:val="24"/>
        </w:rPr>
        <w:t>на 9 месяцев 2025 года была утверждена в сумме 689 527 руб. Профинансирована кредиторская задолженность 2024 года по избирательному округу №2  в сумме 9 847 руб. в связи с приобретение национальных костюмов для МОУ «</w:t>
      </w:r>
      <w:proofErr w:type="spellStart"/>
      <w:r w:rsidR="006B035F" w:rsidRPr="006B035F">
        <w:rPr>
          <w:rFonts w:ascii="Times New Roman" w:hAnsi="Times New Roman" w:cs="Times New Roman"/>
          <w:sz w:val="24"/>
          <w:szCs w:val="24"/>
        </w:rPr>
        <w:t>Слободзейский</w:t>
      </w:r>
      <w:proofErr w:type="spellEnd"/>
      <w:r w:rsidR="006B035F" w:rsidRPr="006B035F">
        <w:rPr>
          <w:rFonts w:ascii="Times New Roman" w:hAnsi="Times New Roman" w:cs="Times New Roman"/>
          <w:sz w:val="24"/>
          <w:szCs w:val="24"/>
        </w:rPr>
        <w:t xml:space="preserve"> ТЛК им. П.К. </w:t>
      </w:r>
      <w:proofErr w:type="spellStart"/>
      <w:r w:rsidR="006B035F" w:rsidRPr="006B035F">
        <w:rPr>
          <w:rFonts w:ascii="Times New Roman" w:hAnsi="Times New Roman" w:cs="Times New Roman"/>
          <w:sz w:val="24"/>
          <w:szCs w:val="24"/>
        </w:rPr>
        <w:t>Спельник</w:t>
      </w:r>
      <w:proofErr w:type="spellEnd"/>
      <w:r w:rsidR="006B035F" w:rsidRPr="006B035F">
        <w:rPr>
          <w:rFonts w:ascii="Times New Roman" w:hAnsi="Times New Roman" w:cs="Times New Roman"/>
          <w:sz w:val="24"/>
          <w:szCs w:val="24"/>
        </w:rPr>
        <w:t>».</w:t>
      </w:r>
    </w:p>
    <w:p w14:paraId="1F8E327C" w14:textId="004C92D6" w:rsidR="006B035F" w:rsidRPr="006B035F" w:rsidRDefault="00B557AD" w:rsidP="00EE51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7AD">
        <w:rPr>
          <w:rFonts w:ascii="Times New Roman" w:hAnsi="Times New Roman" w:cs="Times New Roman"/>
          <w:sz w:val="24"/>
          <w:szCs w:val="24"/>
        </w:rPr>
        <w:t>На 1 октября числилась</w:t>
      </w:r>
      <w:r w:rsidR="006B035F" w:rsidRPr="00B557AD">
        <w:rPr>
          <w:rFonts w:ascii="Times New Roman" w:hAnsi="Times New Roman" w:cs="Times New Roman"/>
          <w:sz w:val="24"/>
          <w:szCs w:val="24"/>
        </w:rPr>
        <w:t xml:space="preserve"> кредиторская задолженность с 2024 года на сумму 276 </w:t>
      </w:r>
      <w:proofErr w:type="spellStart"/>
      <w:proofErr w:type="gramStart"/>
      <w:r w:rsidRPr="00B557AD">
        <w:rPr>
          <w:rFonts w:ascii="Times New Roman" w:hAnsi="Times New Roman" w:cs="Times New Roman"/>
          <w:sz w:val="24"/>
          <w:szCs w:val="24"/>
        </w:rPr>
        <w:t>тыс.</w:t>
      </w:r>
      <w:r w:rsidR="006B035F" w:rsidRPr="00B557A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End"/>
    </w:p>
    <w:p w14:paraId="4A798E7D" w14:textId="77777777" w:rsidR="00B557AD" w:rsidRDefault="00B557AD" w:rsidP="00637E7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A5130" w14:textId="58FB5D7B" w:rsidR="00B557AD" w:rsidRPr="00B557AD" w:rsidRDefault="00A47223" w:rsidP="00B55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7A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расходования средств, поступивших от налога на содержание жилищного фонда, объектов социально-культурной сферы и благоустройства села (поселка)</w:t>
      </w:r>
      <w:r w:rsidRPr="00B557AD">
        <w:rPr>
          <w:rFonts w:ascii="Times New Roman" w:hAnsi="Times New Roman" w:cs="Times New Roman"/>
          <w:sz w:val="24"/>
          <w:szCs w:val="24"/>
        </w:rPr>
        <w:t xml:space="preserve"> </w:t>
      </w:r>
      <w:r w:rsidR="00B557AD" w:rsidRPr="00B557AD">
        <w:rPr>
          <w:rFonts w:ascii="Times New Roman" w:hAnsi="Times New Roman" w:cs="Times New Roman"/>
          <w:sz w:val="24"/>
          <w:szCs w:val="24"/>
        </w:rPr>
        <w:t xml:space="preserve">на 9 месяцев </w:t>
      </w:r>
      <w:r w:rsidR="00EE5155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B557AD" w:rsidRPr="00B557AD">
        <w:rPr>
          <w:rFonts w:ascii="Times New Roman" w:hAnsi="Times New Roman" w:cs="Times New Roman"/>
          <w:sz w:val="24"/>
          <w:szCs w:val="24"/>
        </w:rPr>
        <w:t>в сумме 4 755 372 руб., поступило денежных средств в сумме 4 109 267 руб. или 86,4%.</w:t>
      </w:r>
      <w:r w:rsidR="00EE5155">
        <w:rPr>
          <w:rFonts w:ascii="Times New Roman" w:hAnsi="Times New Roman" w:cs="Times New Roman"/>
          <w:sz w:val="24"/>
          <w:szCs w:val="24"/>
        </w:rPr>
        <w:t>,</w:t>
      </w:r>
      <w:r w:rsidR="00B557AD" w:rsidRPr="00B557AD">
        <w:rPr>
          <w:rFonts w:ascii="Times New Roman" w:hAnsi="Times New Roman" w:cs="Times New Roman"/>
          <w:sz w:val="24"/>
          <w:szCs w:val="24"/>
        </w:rPr>
        <w:t xml:space="preserve"> профинансировано в сумме 532 227 руб. или 11,2%. В том числе: кредиторская задолженность 2024 года в сумме 463 935 руб.</w:t>
      </w:r>
      <w:r w:rsidR="00B557AD">
        <w:rPr>
          <w:rFonts w:ascii="Times New Roman" w:hAnsi="Times New Roman" w:cs="Times New Roman"/>
          <w:sz w:val="24"/>
          <w:szCs w:val="24"/>
        </w:rPr>
        <w:t xml:space="preserve"> и</w:t>
      </w:r>
      <w:r w:rsidR="00B557AD" w:rsidRPr="00B557AD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1" w:name="_Hlk188368101"/>
      <w:r w:rsidR="00B557AD" w:rsidRPr="00B557AD">
        <w:rPr>
          <w:rFonts w:ascii="Times New Roman" w:hAnsi="Times New Roman" w:cs="Times New Roman"/>
          <w:sz w:val="24"/>
          <w:szCs w:val="24"/>
        </w:rPr>
        <w:t>сумме 68 292 руб. по МОУ «</w:t>
      </w:r>
      <w:proofErr w:type="spellStart"/>
      <w:r w:rsidR="00B557AD" w:rsidRPr="00B557AD">
        <w:rPr>
          <w:rFonts w:ascii="Times New Roman" w:hAnsi="Times New Roman" w:cs="Times New Roman"/>
          <w:sz w:val="24"/>
          <w:szCs w:val="24"/>
        </w:rPr>
        <w:t>Незавертайловская</w:t>
      </w:r>
      <w:proofErr w:type="spellEnd"/>
      <w:r w:rsidR="00B557AD" w:rsidRPr="00B557AD">
        <w:rPr>
          <w:rFonts w:ascii="Times New Roman" w:hAnsi="Times New Roman" w:cs="Times New Roman"/>
          <w:sz w:val="24"/>
          <w:szCs w:val="24"/>
        </w:rPr>
        <w:t xml:space="preserve"> ОШ-д/с №1» за частичный ремонт кровли.</w:t>
      </w:r>
    </w:p>
    <w:bookmarkEnd w:id="1"/>
    <w:p w14:paraId="79A7E2F9" w14:textId="4E9F61D2" w:rsidR="00B557AD" w:rsidRPr="00B557AD" w:rsidRDefault="00B557AD" w:rsidP="00EE51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7AD">
        <w:rPr>
          <w:rFonts w:ascii="Times New Roman" w:hAnsi="Times New Roman" w:cs="Times New Roman"/>
          <w:sz w:val="24"/>
          <w:szCs w:val="24"/>
        </w:rPr>
        <w:t xml:space="preserve">На 01.10.2025 года числиться кредиторская задолженность на сумму 443 291 руб. </w:t>
      </w:r>
    </w:p>
    <w:p w14:paraId="38BB52C2" w14:textId="3A69F990" w:rsidR="00B557AD" w:rsidRPr="00B557AD" w:rsidRDefault="00B557AD" w:rsidP="00B55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55">
        <w:rPr>
          <w:rFonts w:ascii="Times New Roman" w:hAnsi="Times New Roman" w:cs="Times New Roman"/>
          <w:sz w:val="24"/>
          <w:szCs w:val="24"/>
        </w:rPr>
        <w:t>Средства в сумме 1 252 570 руб. направлены на покрытие кассового разрыва для выплаты заработной платы согласно распоряжени</w:t>
      </w:r>
      <w:r w:rsidR="00EE5155">
        <w:rPr>
          <w:rFonts w:ascii="Times New Roman" w:hAnsi="Times New Roman" w:cs="Times New Roman"/>
          <w:sz w:val="24"/>
          <w:szCs w:val="24"/>
        </w:rPr>
        <w:t>ю</w:t>
      </w:r>
      <w:r w:rsidRPr="00EE5155">
        <w:rPr>
          <w:rFonts w:ascii="Times New Roman" w:hAnsi="Times New Roman" w:cs="Times New Roman"/>
          <w:sz w:val="24"/>
          <w:szCs w:val="24"/>
        </w:rPr>
        <w:t xml:space="preserve"> главы г/а №138 от 11.04.2025г., в соответствие с пунктом 1 статьи 4 Закона ПМР № 361-З-VII от 28.12.2024г. "О республиканском бюджете на 2025г."</w:t>
      </w:r>
    </w:p>
    <w:p w14:paraId="31C7E887" w14:textId="77777777" w:rsidR="009B3856" w:rsidRDefault="009B3856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DF55EB" w14:textId="2505D75D" w:rsidR="003F2684" w:rsidRPr="003F2684" w:rsidRDefault="00A47223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Целевой сбор на содержание и развитие социальной сферы и инфраструктуры села (поселка) </w:t>
      </w:r>
      <w:r w:rsidR="003F2684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="003F2684" w:rsidRPr="003F2684">
        <w:rPr>
          <w:rFonts w:ascii="Times New Roman" w:hAnsi="Times New Roman" w:cs="Times New Roman"/>
          <w:sz w:val="24"/>
          <w:szCs w:val="24"/>
        </w:rPr>
        <w:t>лан по доходам на 9 месяцев 2025 года утвержден на сумму 181 302 руб.</w:t>
      </w:r>
      <w:r w:rsidR="003F2684">
        <w:rPr>
          <w:rFonts w:ascii="Times New Roman" w:hAnsi="Times New Roman" w:cs="Times New Roman"/>
          <w:sz w:val="24"/>
          <w:szCs w:val="24"/>
        </w:rPr>
        <w:t>, п</w:t>
      </w:r>
      <w:r w:rsidR="003F2684" w:rsidRPr="003F2684">
        <w:rPr>
          <w:rFonts w:ascii="Times New Roman" w:hAnsi="Times New Roman" w:cs="Times New Roman"/>
          <w:sz w:val="24"/>
          <w:szCs w:val="24"/>
        </w:rPr>
        <w:t xml:space="preserve">оступило денежных средств на сумму 356 109 руб. или 196,4 </w:t>
      </w:r>
      <w:r w:rsidR="003F2684">
        <w:rPr>
          <w:rFonts w:ascii="Times New Roman" w:hAnsi="Times New Roman" w:cs="Times New Roman"/>
          <w:sz w:val="24"/>
          <w:szCs w:val="24"/>
        </w:rPr>
        <w:t>п</w:t>
      </w:r>
      <w:r w:rsidR="003F2684" w:rsidRPr="003F2684">
        <w:rPr>
          <w:rFonts w:ascii="Times New Roman" w:hAnsi="Times New Roman" w:cs="Times New Roman"/>
          <w:sz w:val="24"/>
          <w:szCs w:val="24"/>
        </w:rPr>
        <w:t>рофинансировано в сумме 10 500 руб. по администрации п. Первомайск. Фактические расходы составили сумму 20 324 руб. Образовалась кредиторская задолженность в сумме 9 824 руб.</w:t>
      </w:r>
    </w:p>
    <w:p w14:paraId="237F5C28" w14:textId="6C320424" w:rsidR="00A47223" w:rsidRPr="003F2684" w:rsidRDefault="00A47223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sz w:val="24"/>
          <w:szCs w:val="24"/>
        </w:rPr>
        <w:t xml:space="preserve">Текущие поступления с остатком денежных средств на счете по состоянию на 01.01.2025 г. в сумме 147 110 руб. направлен на покрытие кассового разрыва для выплаты </w:t>
      </w:r>
      <w:r w:rsidRPr="003F2684">
        <w:rPr>
          <w:rFonts w:ascii="Times New Roman" w:hAnsi="Times New Roman" w:cs="Times New Roman"/>
          <w:sz w:val="24"/>
          <w:szCs w:val="24"/>
        </w:rPr>
        <w:lastRenderedPageBreak/>
        <w:t xml:space="preserve">заработной платы, согласно Распоряжения государственной администрации </w:t>
      </w:r>
      <w:proofErr w:type="spellStart"/>
      <w:r w:rsidRPr="003F2684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3F2684">
        <w:rPr>
          <w:rFonts w:ascii="Times New Roman" w:hAnsi="Times New Roman" w:cs="Times New Roman"/>
          <w:sz w:val="24"/>
          <w:szCs w:val="24"/>
        </w:rPr>
        <w:t xml:space="preserve"> района и г. </w:t>
      </w:r>
      <w:proofErr w:type="spellStart"/>
      <w:r w:rsidRPr="003F2684">
        <w:rPr>
          <w:rFonts w:ascii="Times New Roman" w:hAnsi="Times New Roman" w:cs="Times New Roman"/>
          <w:sz w:val="24"/>
          <w:szCs w:val="24"/>
        </w:rPr>
        <w:t>Слободзея</w:t>
      </w:r>
      <w:proofErr w:type="spellEnd"/>
      <w:r w:rsidRPr="003F2684">
        <w:rPr>
          <w:rFonts w:ascii="Times New Roman" w:hAnsi="Times New Roman" w:cs="Times New Roman"/>
          <w:sz w:val="24"/>
          <w:szCs w:val="24"/>
        </w:rPr>
        <w:t xml:space="preserve"> №61 от 10.03.2025 г., </w:t>
      </w:r>
      <w:bookmarkStart w:id="2" w:name="_Hlk204177969"/>
      <w:r w:rsidRPr="003F2684">
        <w:rPr>
          <w:rFonts w:ascii="Times New Roman" w:hAnsi="Times New Roman" w:cs="Times New Roman"/>
          <w:sz w:val="24"/>
          <w:szCs w:val="24"/>
        </w:rPr>
        <w:t>в соответствие с пунктом 4 статьи 3 Закона ПМР № 16-ЗИД-VII от 27.02.2025г.  "О внесении изменений и дополнений в Закон ПМР "О республиканском бюджете на 2025г.».</w:t>
      </w:r>
    </w:p>
    <w:bookmarkEnd w:id="2"/>
    <w:p w14:paraId="30736C10" w14:textId="77777777" w:rsidR="009B3856" w:rsidRDefault="009B3856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7E40A" w14:textId="6CD654C7" w:rsidR="00B557AD" w:rsidRPr="003F2684" w:rsidRDefault="00A47223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Целевой сбор с граждан на благоустройство территории города, села (поселка) </w:t>
      </w:r>
      <w:r w:rsidR="00B557AD" w:rsidRPr="003F2684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B557AD" w:rsidRPr="003F2684">
        <w:rPr>
          <w:rFonts w:ascii="Times New Roman" w:hAnsi="Times New Roman" w:cs="Times New Roman"/>
          <w:sz w:val="24"/>
          <w:szCs w:val="24"/>
        </w:rPr>
        <w:t xml:space="preserve">лан на 9 месяцев 2025 года утвержден на сумму 2 413 055 рублей, </w:t>
      </w:r>
      <w:r w:rsidR="00EE5155">
        <w:rPr>
          <w:rFonts w:ascii="Times New Roman" w:hAnsi="Times New Roman" w:cs="Times New Roman"/>
          <w:sz w:val="24"/>
          <w:szCs w:val="24"/>
        </w:rPr>
        <w:t>п</w:t>
      </w:r>
      <w:r w:rsidR="00B557AD" w:rsidRPr="003F2684">
        <w:rPr>
          <w:rFonts w:ascii="Times New Roman" w:hAnsi="Times New Roman" w:cs="Times New Roman"/>
          <w:sz w:val="24"/>
          <w:szCs w:val="24"/>
        </w:rPr>
        <w:t>оступило денежных средств на сумму 2 284 383 рубля или 9</w:t>
      </w:r>
      <w:r w:rsidR="003F2684" w:rsidRPr="003F2684">
        <w:rPr>
          <w:rFonts w:ascii="Times New Roman" w:hAnsi="Times New Roman" w:cs="Times New Roman"/>
          <w:sz w:val="24"/>
          <w:szCs w:val="24"/>
        </w:rPr>
        <w:t>5</w:t>
      </w:r>
      <w:r w:rsidR="00B557AD" w:rsidRPr="003F2684">
        <w:rPr>
          <w:rFonts w:ascii="Times New Roman" w:hAnsi="Times New Roman" w:cs="Times New Roman"/>
          <w:sz w:val="24"/>
          <w:szCs w:val="24"/>
        </w:rPr>
        <w:t xml:space="preserve">%. Профинансировано 596 160 рублей или 20,2%, в том числе кредиторская задолженность 2024 года </w:t>
      </w:r>
      <w:r w:rsidR="003F2684">
        <w:rPr>
          <w:rFonts w:ascii="Times New Roman" w:hAnsi="Times New Roman" w:cs="Times New Roman"/>
          <w:sz w:val="24"/>
          <w:szCs w:val="24"/>
        </w:rPr>
        <w:t>-</w:t>
      </w:r>
      <w:r w:rsidR="00B557AD" w:rsidRPr="003F2684">
        <w:rPr>
          <w:rFonts w:ascii="Times New Roman" w:hAnsi="Times New Roman" w:cs="Times New Roman"/>
          <w:sz w:val="24"/>
          <w:szCs w:val="24"/>
        </w:rPr>
        <w:t xml:space="preserve"> 535 815 рублей и новые обязательства 2025 года </w:t>
      </w:r>
      <w:r w:rsidR="003F2684">
        <w:rPr>
          <w:rFonts w:ascii="Times New Roman" w:hAnsi="Times New Roman" w:cs="Times New Roman"/>
          <w:sz w:val="24"/>
          <w:szCs w:val="24"/>
        </w:rPr>
        <w:t>-</w:t>
      </w:r>
      <w:r w:rsidR="00B557AD" w:rsidRPr="003F2684">
        <w:rPr>
          <w:rFonts w:ascii="Times New Roman" w:hAnsi="Times New Roman" w:cs="Times New Roman"/>
          <w:sz w:val="24"/>
          <w:szCs w:val="24"/>
        </w:rPr>
        <w:t xml:space="preserve"> 60 345 рублей.</w:t>
      </w:r>
    </w:p>
    <w:p w14:paraId="5BE983B5" w14:textId="77777777" w:rsidR="003F2684" w:rsidRPr="003F2684" w:rsidRDefault="00B557AD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sz w:val="24"/>
          <w:szCs w:val="24"/>
        </w:rPr>
        <w:t xml:space="preserve">На 01.10.2025 г. числится кредиторская задолженность на сумму 869 656 руб., </w:t>
      </w:r>
    </w:p>
    <w:p w14:paraId="1149CD2D" w14:textId="77777777" w:rsidR="00EE5155" w:rsidRDefault="00B557AD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sz w:val="24"/>
          <w:szCs w:val="24"/>
        </w:rPr>
        <w:t xml:space="preserve">Остаток денежных средств на счете по состоянию на 01.01.2025г. </w:t>
      </w:r>
      <w:r w:rsidR="00EE5155">
        <w:rPr>
          <w:rFonts w:ascii="Times New Roman" w:hAnsi="Times New Roman" w:cs="Times New Roman"/>
          <w:sz w:val="24"/>
          <w:szCs w:val="24"/>
        </w:rPr>
        <w:t>и т</w:t>
      </w:r>
      <w:r w:rsidRPr="003F2684">
        <w:rPr>
          <w:rFonts w:ascii="Times New Roman" w:hAnsi="Times New Roman" w:cs="Times New Roman"/>
          <w:sz w:val="24"/>
          <w:szCs w:val="24"/>
        </w:rPr>
        <w:t xml:space="preserve">екущие поступления в сумме </w:t>
      </w:r>
      <w:r w:rsidR="00EE5155">
        <w:rPr>
          <w:rFonts w:ascii="Times New Roman" w:hAnsi="Times New Roman" w:cs="Times New Roman"/>
          <w:sz w:val="24"/>
          <w:szCs w:val="24"/>
        </w:rPr>
        <w:t>1 148 250</w:t>
      </w:r>
      <w:r w:rsidRPr="003F2684">
        <w:rPr>
          <w:rFonts w:ascii="Times New Roman" w:hAnsi="Times New Roman" w:cs="Times New Roman"/>
          <w:sz w:val="24"/>
          <w:szCs w:val="24"/>
        </w:rPr>
        <w:t xml:space="preserve"> рублей направлены на покрытие кассового разрыва для выплаты заработной платы</w:t>
      </w:r>
      <w:r w:rsidR="00EE5155">
        <w:rPr>
          <w:rFonts w:ascii="Times New Roman" w:hAnsi="Times New Roman" w:cs="Times New Roman"/>
          <w:sz w:val="24"/>
          <w:szCs w:val="24"/>
        </w:rPr>
        <w:t>.</w:t>
      </w:r>
    </w:p>
    <w:p w14:paraId="50BAC8F4" w14:textId="54A12598" w:rsidR="009B3856" w:rsidRDefault="00B557AD" w:rsidP="00637E71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F2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B15D6" w14:textId="10CD28E0" w:rsidR="003F2684" w:rsidRPr="003F2684" w:rsidRDefault="00FA74DC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Субсидии на развитие дорожной отрасли </w:t>
      </w:r>
      <w:proofErr w:type="spellStart"/>
      <w:r w:rsidRPr="003F2684">
        <w:rPr>
          <w:rFonts w:ascii="Times New Roman" w:hAnsi="Times New Roman" w:cs="Times New Roman"/>
          <w:b/>
          <w:sz w:val="24"/>
          <w:szCs w:val="24"/>
          <w:u w:val="single"/>
        </w:rPr>
        <w:t>Слободзейского</w:t>
      </w:r>
      <w:proofErr w:type="spellEnd"/>
      <w:r w:rsidRPr="003F26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</w:t>
      </w:r>
      <w:r w:rsidR="009B3856" w:rsidRPr="003F2684">
        <w:rPr>
          <w:rFonts w:ascii="Times New Roman" w:hAnsi="Times New Roman" w:cs="Times New Roman"/>
          <w:sz w:val="24"/>
          <w:szCs w:val="24"/>
        </w:rPr>
        <w:t xml:space="preserve"> </w:t>
      </w:r>
      <w:r w:rsidR="003F2684" w:rsidRPr="003F2684">
        <w:rPr>
          <w:rFonts w:ascii="Times New Roman" w:hAnsi="Times New Roman" w:cs="Times New Roman"/>
          <w:sz w:val="24"/>
          <w:szCs w:val="24"/>
        </w:rPr>
        <w:t>за 9 месяцев 2025 года получено из республиканского бюджета на сумму 21 324 814 руб. или 87,0%.</w:t>
      </w:r>
    </w:p>
    <w:p w14:paraId="5D51A35C" w14:textId="77777777" w:rsidR="003F2684" w:rsidRPr="003F2684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84">
        <w:rPr>
          <w:rFonts w:ascii="Times New Roman" w:hAnsi="Times New Roman" w:cs="Times New Roman"/>
          <w:sz w:val="24"/>
          <w:szCs w:val="24"/>
        </w:rPr>
        <w:t xml:space="preserve">а) </w:t>
      </w:r>
      <w:r w:rsidRPr="003F2684">
        <w:rPr>
          <w:rFonts w:ascii="Times New Roman" w:hAnsi="Times New Roman" w:cs="Times New Roman"/>
          <w:b/>
          <w:sz w:val="24"/>
          <w:szCs w:val="24"/>
        </w:rPr>
        <w:t>по автомобильным дорогам общего пользования, находящимся в государственной собственности</w:t>
      </w:r>
      <w:r w:rsidRPr="003F2684">
        <w:rPr>
          <w:rFonts w:ascii="Times New Roman" w:hAnsi="Times New Roman" w:cs="Times New Roman"/>
          <w:sz w:val="24"/>
          <w:szCs w:val="24"/>
        </w:rPr>
        <w:t xml:space="preserve"> при плане 13 696 214 руб., профинансировано в сумме 12 582 846 руб. или 91,9%.</w:t>
      </w:r>
    </w:p>
    <w:p w14:paraId="1FF4DA90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По содержанию дорог общего пользования профинансировано в сумме 10 916 384 руб., при плане в сумме 10 916 384 руб. или 100,0%. Выполнено работ на сумму 11 161 332 руб. Образовалась кредиторская задолженность на сумму 244 948 руб. </w:t>
      </w:r>
    </w:p>
    <w:p w14:paraId="0F718D7F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б) </w:t>
      </w:r>
      <w:r w:rsidRPr="001F2FAD">
        <w:rPr>
          <w:rFonts w:ascii="Times New Roman" w:hAnsi="Times New Roman" w:cs="Times New Roman"/>
          <w:b/>
          <w:sz w:val="24"/>
          <w:szCs w:val="24"/>
        </w:rPr>
        <w:t xml:space="preserve">по автомобильным дорогам общего пользования, находящимся в муниципальной собственности </w:t>
      </w:r>
      <w:r w:rsidRPr="001F2FAD">
        <w:rPr>
          <w:rFonts w:ascii="Times New Roman" w:hAnsi="Times New Roman" w:cs="Times New Roman"/>
          <w:sz w:val="24"/>
          <w:szCs w:val="24"/>
        </w:rPr>
        <w:t>при плане 9 660 222 руб., профинансировано в сумме 8 019 066 руб. или 83,0%.</w:t>
      </w:r>
    </w:p>
    <w:p w14:paraId="124E0A0C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По содержанию автомобильных дорог при плане 8 607 902 руб. профинансировано в сумме 7 487 321 руб. или 87,0%. В связи с выполненными работами образовалась кредиторская задолженность в сумме 1 327 872 руб., в том числе:</w:t>
      </w:r>
    </w:p>
    <w:p w14:paraId="56E417B8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- с. Ближний Хутор             - 175 890 руб.;</w:t>
      </w:r>
    </w:p>
    <w:p w14:paraId="076ED1E0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Глиное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                             - 34 432 руб.; </w:t>
      </w:r>
    </w:p>
    <w:p w14:paraId="417644A8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Кицканы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                          - 77 934 руб.;</w:t>
      </w:r>
    </w:p>
    <w:p w14:paraId="7134C967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с.Парканы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                         - 292 330 руб.;</w:t>
      </w:r>
    </w:p>
    <w:p w14:paraId="111F7599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Суклея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                             - 52 973 руб.;</w:t>
      </w:r>
    </w:p>
    <w:p w14:paraId="7EEF27C0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- с. Терновка                        - 580 600 руб.;</w:t>
      </w:r>
    </w:p>
    <w:p w14:paraId="37D4E14B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- с. Фрунзе                             - 74 933 руб.;</w:t>
      </w:r>
    </w:p>
    <w:p w14:paraId="7CD3CD7D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-зимнее содержание а/дорог - 38 780 руб.</w:t>
      </w:r>
    </w:p>
    <w:p w14:paraId="647F2D0B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Также, по с. Карагаш числится кредиторская задолженность прошлых лет за уличное освещение в сумме 3 491 руб.</w:t>
      </w:r>
    </w:p>
    <w:p w14:paraId="7DEFE9EA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При плане 180 000 руб. выполнены и профинансированы работы по ликвидации аварийных ситуаций на участках дорог улицы Дружба и улицы Труда в с. Ближний Хутор на сумму 176 935 руб. или 98,3%.</w:t>
      </w:r>
    </w:p>
    <w:p w14:paraId="77EDBDED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Профинансированы работы по обслуживанию технических средств регулирования движения и дорожная разметка на сумму 200 000 руб. при плане 200 000 руб. или 100,0%. Работы выполнены на сумму 204 957 руб. Образовалась кредиторская задолженность в сумме 4 957 руб.</w:t>
      </w:r>
    </w:p>
    <w:p w14:paraId="769C1A1E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Образовалась кредиторская задолженность по оплате за фактическое присоединениям к сетям ГУП «ЕРЭС» в сумме 2 194 руб.</w:t>
      </w:r>
    </w:p>
    <w:p w14:paraId="5DA2D5D3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За 9 месяцев 2025 года, при плане 1 138 777 руб. поступили целевые субсидии, выделенные за счет дорожного фонда госадминистрации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г.Слободзея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в сумме 722 902 руб. или 63,5%. В том числе:</w:t>
      </w:r>
    </w:p>
    <w:p w14:paraId="4AF1F344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денежные средства в сумме 49 402 рубля направлены на погашение кредиторской задолженности 2024 года по автомобильным дорогам общего пользования, находящимся в </w:t>
      </w:r>
      <w:r w:rsidRPr="001F2FA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собственности, за выполненные работы по устройству тротуара по ул. Кирова в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с.Незавертайловка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>;</w:t>
      </w:r>
    </w:p>
    <w:p w14:paraId="3F0E5BF5" w14:textId="77777777" w:rsidR="003F2684" w:rsidRPr="001F2FAD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по администрации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с.Чобручи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профинансировано в сумме 673 500 руб. Выполнены работы в сумме 898 000 руб. На 01.01.2025 года числилась дебиторская задолженность в сумме 224 500 руб., в связи с выплатой в 2024 г. аванса 25%, согласно условиям контракта. </w:t>
      </w:r>
    </w:p>
    <w:p w14:paraId="24EAA132" w14:textId="77777777" w:rsidR="003F2684" w:rsidRPr="003F2684" w:rsidRDefault="003F2684" w:rsidP="003F2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За 2024 год были выделены целевые субсидии, за счет дорожного фонда госадминистрации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г.Слободзея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в сумме 1 747 823 руб. Согласно условиям контракта и Распоряжения Правительства ПМР №965р от 12.12.2024 г. был профинансирован аванс 100% для ремонта дорожного покрытия улицы Комсомольской и улицы Суворова в селе </w:t>
      </w:r>
      <w:proofErr w:type="spellStart"/>
      <w:r w:rsidRPr="001F2FAD">
        <w:rPr>
          <w:rFonts w:ascii="Times New Roman" w:hAnsi="Times New Roman" w:cs="Times New Roman"/>
          <w:sz w:val="24"/>
          <w:szCs w:val="24"/>
        </w:rPr>
        <w:t>Суклея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>. На 01.01.2025 года образовалась дебиторская задолженность в сумме 1 747 823 руб.  На 01.10.2025 г. фактические расходы составили 1 747 823 руб.</w:t>
      </w:r>
    </w:p>
    <w:p w14:paraId="5823CAB4" w14:textId="77777777" w:rsidR="003F2684" w:rsidRDefault="003F2684" w:rsidP="00637E7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FBF1A" w14:textId="4B49E4DE" w:rsidR="003F2684" w:rsidRPr="00F46B8B" w:rsidRDefault="00FA74DC" w:rsidP="00F46B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B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Программа расходования средств </w:t>
      </w:r>
      <w:proofErr w:type="spellStart"/>
      <w:r w:rsidRPr="00F46B8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Слободзейского</w:t>
      </w:r>
      <w:proofErr w:type="spellEnd"/>
      <w:r w:rsidRPr="00F46B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районного целевого бюджетного экологического фонда </w:t>
      </w:r>
      <w:bookmarkStart w:id="3" w:name="_Hlk204065624"/>
      <w:r w:rsidR="003F2684" w:rsidRPr="00F46B8B">
        <w:rPr>
          <w:rFonts w:ascii="Times New Roman" w:hAnsi="Times New Roman" w:cs="Times New Roman"/>
          <w:sz w:val="24"/>
          <w:szCs w:val="24"/>
        </w:rPr>
        <w:t>поступило 1 250 841 руб. или 88,9% от запланированных доходов в сумме 1 406 383 рубля.</w:t>
      </w:r>
    </w:p>
    <w:p w14:paraId="6FC27AA4" w14:textId="4AA210F1" w:rsidR="003F2684" w:rsidRPr="00F46B8B" w:rsidRDefault="003F2684" w:rsidP="00F46B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B8B">
        <w:rPr>
          <w:rFonts w:ascii="Times New Roman" w:hAnsi="Times New Roman" w:cs="Times New Roman"/>
          <w:sz w:val="24"/>
          <w:szCs w:val="24"/>
        </w:rPr>
        <w:t xml:space="preserve"> Профинансированы мероприятия на сумму 269 325 руб., в том числе:</w:t>
      </w:r>
    </w:p>
    <w:p w14:paraId="12E7C8A3" w14:textId="77777777" w:rsidR="003F2684" w:rsidRPr="00F46B8B" w:rsidRDefault="003F2684" w:rsidP="00F46B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B8B">
        <w:rPr>
          <w:rFonts w:ascii="Times New Roman" w:hAnsi="Times New Roman" w:cs="Times New Roman"/>
          <w:sz w:val="24"/>
          <w:szCs w:val="24"/>
        </w:rPr>
        <w:t>- направленны средства на ликвидацию аварийных ситуаций природоохранной направленности (в т.ч. спил аварийных деревьев) на сумму 69 325 руб. или 53,3% от плана;</w:t>
      </w:r>
    </w:p>
    <w:p w14:paraId="29CB772E" w14:textId="452C11D5" w:rsidR="003F2684" w:rsidRPr="00F46B8B" w:rsidRDefault="003F2684" w:rsidP="00F46B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B8B">
        <w:rPr>
          <w:rFonts w:ascii="Times New Roman" w:hAnsi="Times New Roman" w:cs="Times New Roman"/>
          <w:sz w:val="24"/>
          <w:szCs w:val="24"/>
        </w:rPr>
        <w:t xml:space="preserve">-  на проведение </w:t>
      </w:r>
      <w:proofErr w:type="spellStart"/>
      <w:r w:rsidRPr="00F46B8B">
        <w:rPr>
          <w:rFonts w:ascii="Times New Roman" w:hAnsi="Times New Roman" w:cs="Times New Roman"/>
          <w:sz w:val="24"/>
          <w:szCs w:val="24"/>
        </w:rPr>
        <w:t>деларвации</w:t>
      </w:r>
      <w:proofErr w:type="spellEnd"/>
      <w:r w:rsidRPr="00F46B8B">
        <w:rPr>
          <w:rFonts w:ascii="Times New Roman" w:hAnsi="Times New Roman" w:cs="Times New Roman"/>
          <w:sz w:val="24"/>
          <w:szCs w:val="24"/>
        </w:rPr>
        <w:t xml:space="preserve"> водоемов и </w:t>
      </w:r>
      <w:proofErr w:type="spellStart"/>
      <w:r w:rsidRPr="00F46B8B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F46B8B">
        <w:rPr>
          <w:rFonts w:ascii="Times New Roman" w:hAnsi="Times New Roman" w:cs="Times New Roman"/>
          <w:sz w:val="24"/>
          <w:szCs w:val="24"/>
        </w:rPr>
        <w:t xml:space="preserve"> работы по </w:t>
      </w:r>
      <w:proofErr w:type="spellStart"/>
      <w:r w:rsidRPr="00F46B8B">
        <w:rPr>
          <w:rFonts w:ascii="Times New Roman" w:hAnsi="Times New Roman" w:cs="Times New Roman"/>
          <w:sz w:val="24"/>
          <w:szCs w:val="24"/>
        </w:rPr>
        <w:t>Слободзейскому</w:t>
      </w:r>
      <w:proofErr w:type="spellEnd"/>
      <w:r w:rsidRPr="00F46B8B">
        <w:rPr>
          <w:rFonts w:ascii="Times New Roman" w:hAnsi="Times New Roman" w:cs="Times New Roman"/>
          <w:sz w:val="24"/>
          <w:szCs w:val="24"/>
        </w:rPr>
        <w:t xml:space="preserve"> району в сумме 200 000 руб. или 100% от плана. </w:t>
      </w:r>
    </w:p>
    <w:bookmarkEnd w:id="3"/>
    <w:p w14:paraId="35995B89" w14:textId="4ACEECA9" w:rsidR="00FA74DC" w:rsidRPr="00F46B8B" w:rsidRDefault="00FA74DC" w:rsidP="00F46B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B8B">
        <w:rPr>
          <w:rFonts w:ascii="Times New Roman" w:hAnsi="Times New Roman" w:cs="Times New Roman"/>
          <w:sz w:val="24"/>
          <w:szCs w:val="24"/>
        </w:rPr>
        <w:t xml:space="preserve">Остаток денежных средств на счете по состоянию на 01.01.2025 г. в сумме </w:t>
      </w:r>
      <w:r w:rsidRPr="00F46B8B">
        <w:rPr>
          <w:rFonts w:ascii="Times New Roman" w:hAnsi="Times New Roman" w:cs="Times New Roman"/>
          <w:bCs/>
          <w:sz w:val="24"/>
          <w:szCs w:val="24"/>
        </w:rPr>
        <w:t>369 783</w:t>
      </w:r>
      <w:r w:rsidRPr="00F46B8B">
        <w:rPr>
          <w:rFonts w:ascii="Times New Roman" w:hAnsi="Times New Roman" w:cs="Times New Roman"/>
          <w:sz w:val="24"/>
          <w:szCs w:val="24"/>
        </w:rPr>
        <w:t xml:space="preserve"> рубля был направлен на выплату заработной платы по подстатьям экономической классификации расходов бюджетов «Оплата труда» (ко 110100) и «Начисления на оплату труда (страховые взносы на государственное социальное страхование граждан)» (код 110200) в соответствии Закона ПМР "О республиканском бюджете на 2025г.", а также  на основании Распоряжения главы государственной администрации </w:t>
      </w:r>
      <w:proofErr w:type="spellStart"/>
      <w:r w:rsidRPr="00F46B8B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F46B8B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Pr="00F46B8B">
        <w:rPr>
          <w:rFonts w:ascii="Times New Roman" w:hAnsi="Times New Roman" w:cs="Times New Roman"/>
          <w:sz w:val="24"/>
          <w:szCs w:val="24"/>
        </w:rPr>
        <w:t>г.Слободзея</w:t>
      </w:r>
      <w:proofErr w:type="spellEnd"/>
      <w:r w:rsidRPr="00F46B8B">
        <w:rPr>
          <w:rFonts w:ascii="Times New Roman" w:hAnsi="Times New Roman" w:cs="Times New Roman"/>
          <w:sz w:val="24"/>
          <w:szCs w:val="24"/>
        </w:rPr>
        <w:t xml:space="preserve"> №61 от 10.03.2025г. и №75 от 13.03.2025г.</w:t>
      </w:r>
    </w:p>
    <w:p w14:paraId="701970D1" w14:textId="77777777" w:rsidR="00F53275" w:rsidRPr="00F46B8B" w:rsidRDefault="00F53275" w:rsidP="00F46B8B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ED0A1D" w14:textId="06C06947" w:rsidR="00637E71" w:rsidRPr="00637E71" w:rsidRDefault="00637E71" w:rsidP="00637E7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856">
        <w:rPr>
          <w:rFonts w:ascii="Times New Roman" w:hAnsi="Times New Roman" w:cs="Times New Roman"/>
          <w:b/>
          <w:bCs/>
          <w:sz w:val="24"/>
          <w:szCs w:val="24"/>
        </w:rPr>
        <w:t>Инвестиционная программа расходования средств фонда экономического развития и фонда социального развития</w:t>
      </w:r>
      <w:r w:rsidR="00FD2C43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637E71">
        <w:rPr>
          <w:rFonts w:ascii="Times New Roman" w:hAnsi="Times New Roman" w:cs="Times New Roman"/>
          <w:bCs/>
          <w:sz w:val="24"/>
          <w:szCs w:val="24"/>
        </w:rPr>
        <w:t xml:space="preserve">оступившие средства с учетом остатка на счете по состоянию на 01.01.2025 г. в сумме </w:t>
      </w:r>
      <w:r w:rsidRPr="003C0A3A">
        <w:rPr>
          <w:rFonts w:ascii="Times New Roman" w:hAnsi="Times New Roman" w:cs="Times New Roman"/>
          <w:b/>
          <w:sz w:val="24"/>
          <w:szCs w:val="24"/>
        </w:rPr>
        <w:t>378 847</w:t>
      </w:r>
      <w:r w:rsidRPr="00637E71">
        <w:rPr>
          <w:rFonts w:ascii="Times New Roman" w:hAnsi="Times New Roman" w:cs="Times New Roman"/>
          <w:bCs/>
          <w:sz w:val="24"/>
          <w:szCs w:val="24"/>
        </w:rPr>
        <w:t xml:space="preserve"> руб.  по фонду экономического развития и </w:t>
      </w:r>
      <w:r w:rsidRPr="003C0A3A">
        <w:rPr>
          <w:rFonts w:ascii="Times New Roman" w:hAnsi="Times New Roman" w:cs="Times New Roman"/>
          <w:b/>
          <w:sz w:val="24"/>
          <w:szCs w:val="24"/>
        </w:rPr>
        <w:t>325 001</w:t>
      </w:r>
      <w:r w:rsidRPr="00637E71">
        <w:rPr>
          <w:rFonts w:ascii="Times New Roman" w:hAnsi="Times New Roman" w:cs="Times New Roman"/>
          <w:bCs/>
          <w:sz w:val="24"/>
          <w:szCs w:val="24"/>
        </w:rPr>
        <w:t xml:space="preserve"> руб. </w:t>
      </w:r>
      <w:r w:rsidR="003C0A3A">
        <w:rPr>
          <w:rFonts w:ascii="Times New Roman" w:hAnsi="Times New Roman" w:cs="Times New Roman"/>
          <w:bCs/>
          <w:sz w:val="24"/>
          <w:szCs w:val="24"/>
        </w:rPr>
        <w:t xml:space="preserve">по фонду социального развития </w:t>
      </w:r>
      <w:r w:rsidRPr="00637E71">
        <w:rPr>
          <w:rFonts w:ascii="Times New Roman" w:hAnsi="Times New Roman" w:cs="Times New Roman"/>
          <w:bCs/>
          <w:sz w:val="24"/>
          <w:szCs w:val="24"/>
        </w:rPr>
        <w:t>были направлены на покрытие кассового разрыва для выплаты заработной платы внесенных изменений в Закон о РБ на 2025 год и распоряжения главы г/а №61 от 10.03.2025г.</w:t>
      </w:r>
    </w:p>
    <w:p w14:paraId="5E774D3A" w14:textId="7FDD7E92" w:rsidR="00AE6A7D" w:rsidRDefault="00AE6A7D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DFD276D" w14:textId="7BC3129D" w:rsidR="009B3856" w:rsidRPr="001F2FAD" w:rsidRDefault="009B3856" w:rsidP="00FD2C4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856">
        <w:rPr>
          <w:rFonts w:ascii="Times New Roman" w:hAnsi="Times New Roman" w:cs="Times New Roman"/>
          <w:b/>
          <w:bCs/>
          <w:sz w:val="24"/>
          <w:szCs w:val="24"/>
        </w:rPr>
        <w:t xml:space="preserve">Кредиты молодым семьям, молодым специалистам и крестьянско-фермерским хозяйствам </w:t>
      </w:r>
      <w:r w:rsidR="00FD2C43">
        <w:rPr>
          <w:rFonts w:ascii="Times New Roman" w:hAnsi="Times New Roman" w:cs="Times New Roman"/>
          <w:sz w:val="24"/>
          <w:szCs w:val="24"/>
        </w:rPr>
        <w:t>запланировано</w:t>
      </w:r>
      <w:r w:rsidRPr="009B3856">
        <w:rPr>
          <w:rFonts w:ascii="Times New Roman" w:hAnsi="Times New Roman" w:cs="Times New Roman"/>
          <w:sz w:val="24"/>
          <w:szCs w:val="24"/>
        </w:rPr>
        <w:t xml:space="preserve"> </w:t>
      </w:r>
      <w:r w:rsidR="00FD2C43">
        <w:rPr>
          <w:rFonts w:ascii="Times New Roman" w:hAnsi="Times New Roman" w:cs="Times New Roman"/>
          <w:sz w:val="24"/>
          <w:szCs w:val="24"/>
        </w:rPr>
        <w:t xml:space="preserve">к выдаче </w:t>
      </w:r>
      <w:r w:rsidRPr="009B3856">
        <w:rPr>
          <w:rFonts w:ascii="Times New Roman" w:hAnsi="Times New Roman" w:cs="Times New Roman"/>
          <w:sz w:val="24"/>
          <w:szCs w:val="24"/>
        </w:rPr>
        <w:t xml:space="preserve">на 1 полугодие 2025 года (с учетом остатка на 01.01.2025 г.) в сумме </w:t>
      </w:r>
      <w:r w:rsidR="00F46B8B" w:rsidRPr="00175E83">
        <w:t>2 026</w:t>
      </w:r>
      <w:r w:rsidR="00F46B8B">
        <w:t> </w:t>
      </w:r>
      <w:r w:rsidR="00F46B8B" w:rsidRPr="00175E83">
        <w:t xml:space="preserve">833 </w:t>
      </w:r>
      <w:r w:rsidRPr="009B3856">
        <w:rPr>
          <w:rFonts w:ascii="Times New Roman" w:hAnsi="Times New Roman" w:cs="Times New Roman"/>
          <w:sz w:val="24"/>
          <w:szCs w:val="24"/>
        </w:rPr>
        <w:t>руб.</w:t>
      </w:r>
      <w:r w:rsidR="00FD2C43">
        <w:rPr>
          <w:rFonts w:ascii="Times New Roman" w:hAnsi="Times New Roman" w:cs="Times New Roman"/>
          <w:sz w:val="24"/>
          <w:szCs w:val="24"/>
        </w:rPr>
        <w:t>, п</w:t>
      </w:r>
      <w:r w:rsidRPr="009B3856">
        <w:rPr>
          <w:rFonts w:ascii="Times New Roman" w:hAnsi="Times New Roman" w:cs="Times New Roman"/>
          <w:sz w:val="24"/>
          <w:szCs w:val="24"/>
        </w:rPr>
        <w:t xml:space="preserve">огашено кредитов в сумме </w:t>
      </w:r>
      <w:r w:rsidR="00F46B8B" w:rsidRPr="00175E83">
        <w:t>725</w:t>
      </w:r>
      <w:r w:rsidR="00F46B8B">
        <w:t> </w:t>
      </w:r>
      <w:r w:rsidR="00F46B8B" w:rsidRPr="00175E83">
        <w:t xml:space="preserve">435 </w:t>
      </w:r>
      <w:r w:rsidRPr="009B3856">
        <w:rPr>
          <w:rFonts w:ascii="Times New Roman" w:hAnsi="Times New Roman" w:cs="Times New Roman"/>
          <w:sz w:val="24"/>
          <w:szCs w:val="24"/>
        </w:rPr>
        <w:t>руб</w:t>
      </w:r>
      <w:r w:rsidRPr="001F2FAD">
        <w:rPr>
          <w:rFonts w:ascii="Times New Roman" w:hAnsi="Times New Roman" w:cs="Times New Roman"/>
          <w:sz w:val="24"/>
          <w:szCs w:val="24"/>
        </w:rPr>
        <w:t xml:space="preserve">., в том числе: </w:t>
      </w:r>
    </w:p>
    <w:p w14:paraId="63DE5BA2" w14:textId="680C093F" w:rsidR="009B3856" w:rsidRPr="001F2FAD" w:rsidRDefault="009B3856" w:rsidP="009B385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по молодым семьям при плане </w:t>
      </w:r>
      <w:r w:rsidR="00F46B8B" w:rsidRPr="001F2FAD">
        <w:rPr>
          <w:rFonts w:ascii="Times New Roman" w:hAnsi="Times New Roman" w:cs="Times New Roman"/>
          <w:sz w:val="24"/>
          <w:szCs w:val="24"/>
        </w:rPr>
        <w:t xml:space="preserve">554 </w:t>
      </w:r>
      <w:proofErr w:type="spellStart"/>
      <w:r w:rsidR="00F46B8B" w:rsidRPr="001F2FA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руб., погашено </w:t>
      </w:r>
      <w:r w:rsidR="00F46B8B" w:rsidRPr="001F2FAD">
        <w:rPr>
          <w:rFonts w:ascii="Times New Roman" w:hAnsi="Times New Roman" w:cs="Times New Roman"/>
          <w:sz w:val="24"/>
          <w:szCs w:val="24"/>
        </w:rPr>
        <w:t xml:space="preserve">309 </w:t>
      </w:r>
      <w:proofErr w:type="spellStart"/>
      <w:r w:rsidR="00F46B8B" w:rsidRPr="001F2FAD">
        <w:rPr>
          <w:rFonts w:ascii="Times New Roman" w:hAnsi="Times New Roman" w:cs="Times New Roman"/>
          <w:sz w:val="24"/>
          <w:szCs w:val="24"/>
        </w:rPr>
        <w:t>тыс.</w:t>
      </w:r>
      <w:r w:rsidRPr="001F2FA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>.;</w:t>
      </w:r>
    </w:p>
    <w:p w14:paraId="646E4A4A" w14:textId="6581A31F" w:rsidR="009B3856" w:rsidRPr="001F2FAD" w:rsidRDefault="009B3856" w:rsidP="009B385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 xml:space="preserve">- по молодым специалистам при плане </w:t>
      </w:r>
      <w:r w:rsidR="00F46B8B" w:rsidRPr="001F2FAD">
        <w:rPr>
          <w:rFonts w:ascii="Times New Roman" w:hAnsi="Times New Roman" w:cs="Times New Roman"/>
          <w:sz w:val="24"/>
          <w:szCs w:val="24"/>
        </w:rPr>
        <w:t>269 тыс.</w:t>
      </w:r>
      <w:r w:rsidRPr="001F2FAD">
        <w:rPr>
          <w:rFonts w:ascii="Times New Roman" w:hAnsi="Times New Roman" w:cs="Times New Roman"/>
          <w:sz w:val="24"/>
          <w:szCs w:val="24"/>
        </w:rPr>
        <w:t xml:space="preserve"> рублей, погашено </w:t>
      </w:r>
      <w:r w:rsidR="00F46B8B" w:rsidRPr="001F2FAD">
        <w:rPr>
          <w:rFonts w:ascii="Times New Roman" w:hAnsi="Times New Roman" w:cs="Times New Roman"/>
          <w:sz w:val="24"/>
          <w:szCs w:val="24"/>
        </w:rPr>
        <w:t>81 тыс.</w:t>
      </w:r>
      <w:r w:rsidRPr="001F2FAD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F418307" w14:textId="628F6BEC" w:rsidR="009B3856" w:rsidRPr="009B3856" w:rsidRDefault="009B3856" w:rsidP="009B385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AD">
        <w:rPr>
          <w:rFonts w:ascii="Times New Roman" w:hAnsi="Times New Roman" w:cs="Times New Roman"/>
          <w:sz w:val="24"/>
          <w:szCs w:val="24"/>
        </w:rPr>
        <w:t>- по кредитованию крестьянско-фермерским хозяйствам при плане 1</w:t>
      </w:r>
      <w:r w:rsidR="00F46B8B" w:rsidRPr="001F2FAD">
        <w:rPr>
          <w:rFonts w:ascii="Times New Roman" w:hAnsi="Times New Roman" w:cs="Times New Roman"/>
          <w:sz w:val="24"/>
          <w:szCs w:val="24"/>
        </w:rPr>
        <w:t xml:space="preserve"> 202 </w:t>
      </w:r>
      <w:proofErr w:type="spellStart"/>
      <w:r w:rsidR="00F46B8B" w:rsidRPr="001F2FAD">
        <w:rPr>
          <w:rFonts w:ascii="Times New Roman" w:hAnsi="Times New Roman" w:cs="Times New Roman"/>
          <w:sz w:val="24"/>
          <w:szCs w:val="24"/>
        </w:rPr>
        <w:t>тыс.</w:t>
      </w:r>
      <w:r w:rsidRPr="001F2FA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. погашено </w:t>
      </w:r>
      <w:r w:rsidR="00F46B8B" w:rsidRPr="001F2FAD">
        <w:rPr>
          <w:rFonts w:ascii="Times New Roman" w:hAnsi="Times New Roman" w:cs="Times New Roman"/>
          <w:sz w:val="24"/>
          <w:szCs w:val="24"/>
        </w:rPr>
        <w:t xml:space="preserve">334 </w:t>
      </w:r>
      <w:proofErr w:type="spellStart"/>
      <w:r w:rsidR="00F46B8B" w:rsidRPr="001F2FA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F2FAD">
        <w:rPr>
          <w:rFonts w:ascii="Times New Roman" w:hAnsi="Times New Roman" w:cs="Times New Roman"/>
          <w:sz w:val="24"/>
          <w:szCs w:val="24"/>
        </w:rPr>
        <w:t xml:space="preserve"> руб.</w:t>
      </w:r>
      <w:r w:rsidR="00F46B8B" w:rsidRPr="001F2FAD">
        <w:rPr>
          <w:rFonts w:ascii="Times New Roman" w:hAnsi="Times New Roman" w:cs="Times New Roman"/>
          <w:sz w:val="24"/>
          <w:szCs w:val="24"/>
        </w:rPr>
        <w:t xml:space="preserve">, выдано 170 </w:t>
      </w:r>
      <w:proofErr w:type="spellStart"/>
      <w:r w:rsidR="00F46B8B" w:rsidRPr="001F2FA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F46B8B" w:rsidRPr="001F2FAD">
        <w:rPr>
          <w:rFonts w:ascii="Times New Roman" w:hAnsi="Times New Roman" w:cs="Times New Roman"/>
          <w:sz w:val="24"/>
          <w:szCs w:val="24"/>
        </w:rPr>
        <w:t>. двум КФХ</w:t>
      </w:r>
    </w:p>
    <w:p w14:paraId="6F4DB061" w14:textId="77777777" w:rsidR="009B3856" w:rsidRPr="00637E71" w:rsidRDefault="009B3856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24C6230" w14:textId="6E3E0E3D" w:rsidR="00FD2C43" w:rsidRDefault="00171E55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7E71">
        <w:rPr>
          <w:rFonts w:ascii="Times New Roman" w:eastAsia="Batang" w:hAnsi="Times New Roman" w:cs="Times New Roman"/>
          <w:sz w:val="24"/>
          <w:szCs w:val="24"/>
        </w:rPr>
        <w:t>Общий объем</w:t>
      </w:r>
      <w:r w:rsidR="0087219A" w:rsidRPr="00637E7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FD2C43">
        <w:rPr>
          <w:rFonts w:ascii="Times New Roman" w:eastAsia="Batang" w:hAnsi="Times New Roman" w:cs="Times New Roman"/>
          <w:sz w:val="24"/>
          <w:szCs w:val="24"/>
        </w:rPr>
        <w:t>на 01.</w:t>
      </w:r>
      <w:r w:rsidR="00F46B8B">
        <w:rPr>
          <w:rFonts w:ascii="Times New Roman" w:eastAsia="Batang" w:hAnsi="Times New Roman" w:cs="Times New Roman"/>
          <w:sz w:val="24"/>
          <w:szCs w:val="24"/>
        </w:rPr>
        <w:t>10</w:t>
      </w:r>
      <w:r w:rsidR="00FD2C43">
        <w:rPr>
          <w:rFonts w:ascii="Times New Roman" w:eastAsia="Batang" w:hAnsi="Times New Roman" w:cs="Times New Roman"/>
          <w:sz w:val="24"/>
          <w:szCs w:val="24"/>
        </w:rPr>
        <w:t>.2025г. составляет:</w:t>
      </w:r>
    </w:p>
    <w:p w14:paraId="54764DFD" w14:textId="75DF573D" w:rsidR="00FD2C43" w:rsidRDefault="00FD2C43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- дебиторской задолженности </w:t>
      </w:r>
      <w:r w:rsidR="00F46B8B">
        <w:rPr>
          <w:rFonts w:ascii="Times New Roman" w:eastAsia="Batang" w:hAnsi="Times New Roman" w:cs="Times New Roman"/>
          <w:sz w:val="24"/>
          <w:szCs w:val="24"/>
        </w:rPr>
        <w:t>–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F46B8B">
        <w:rPr>
          <w:rFonts w:ascii="Times New Roman" w:eastAsia="Batang" w:hAnsi="Times New Roman" w:cs="Times New Roman"/>
          <w:sz w:val="24"/>
          <w:szCs w:val="24"/>
        </w:rPr>
        <w:t xml:space="preserve">1 716 </w:t>
      </w:r>
      <w:proofErr w:type="spellStart"/>
      <w:r w:rsidR="00F46B8B">
        <w:rPr>
          <w:rFonts w:ascii="Times New Roman" w:eastAsia="Batang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.</w:t>
      </w:r>
      <w:r w:rsidR="00F46B8B">
        <w:rPr>
          <w:rFonts w:ascii="Times New Roman" w:eastAsia="Batang" w:hAnsi="Times New Roman" w:cs="Times New Roman"/>
          <w:sz w:val="24"/>
          <w:szCs w:val="24"/>
        </w:rPr>
        <w:t>, уменьшение на 2,7 млн.</w:t>
      </w:r>
    </w:p>
    <w:p w14:paraId="05124E71" w14:textId="6BEB4D4D" w:rsidR="002526AE" w:rsidRPr="00637E71" w:rsidRDefault="00FD2C43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- </w:t>
      </w:r>
      <w:r w:rsidR="0087219A" w:rsidRPr="00637E71">
        <w:rPr>
          <w:rFonts w:ascii="Times New Roman" w:eastAsia="Batang" w:hAnsi="Times New Roman" w:cs="Times New Roman"/>
          <w:sz w:val="24"/>
          <w:szCs w:val="24"/>
        </w:rPr>
        <w:t xml:space="preserve">кредиторской </w:t>
      </w:r>
      <w:r w:rsidR="00874A86" w:rsidRPr="00637E71">
        <w:rPr>
          <w:rFonts w:ascii="Times New Roman" w:eastAsia="Batang" w:hAnsi="Times New Roman" w:cs="Times New Roman"/>
          <w:sz w:val="24"/>
          <w:szCs w:val="24"/>
        </w:rPr>
        <w:t xml:space="preserve">задолженности </w:t>
      </w:r>
      <w:r>
        <w:rPr>
          <w:rFonts w:ascii="Times New Roman" w:eastAsia="Batang" w:hAnsi="Times New Roman" w:cs="Times New Roman"/>
          <w:sz w:val="24"/>
          <w:szCs w:val="24"/>
        </w:rPr>
        <w:t>-</w:t>
      </w:r>
      <w:r w:rsidR="0087219A" w:rsidRPr="00637E71">
        <w:rPr>
          <w:rFonts w:ascii="Times New Roman" w:eastAsia="Batang" w:hAnsi="Times New Roman" w:cs="Times New Roman"/>
          <w:sz w:val="24"/>
          <w:szCs w:val="24"/>
        </w:rPr>
        <w:t xml:space="preserve"> 16</w:t>
      </w:r>
      <w:r w:rsidR="00F46B8B">
        <w:rPr>
          <w:rFonts w:ascii="Times New Roman" w:eastAsia="Batang" w:hAnsi="Times New Roman" w:cs="Times New Roman"/>
          <w:sz w:val="24"/>
          <w:szCs w:val="24"/>
        </w:rPr>
        <w:t>3</w:t>
      </w:r>
      <w:r w:rsidR="002526AE" w:rsidRPr="00637E7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7219A" w:rsidRPr="00637E71">
        <w:rPr>
          <w:rFonts w:ascii="Times New Roman" w:eastAsia="Batang" w:hAnsi="Times New Roman" w:cs="Times New Roman"/>
          <w:sz w:val="24"/>
          <w:szCs w:val="24"/>
        </w:rPr>
        <w:t xml:space="preserve">млн. руб., прирост за отчетный период составил </w:t>
      </w:r>
      <w:r w:rsidR="00F46B8B">
        <w:rPr>
          <w:rFonts w:ascii="Times New Roman" w:eastAsia="Batang" w:hAnsi="Times New Roman" w:cs="Times New Roman"/>
          <w:sz w:val="24"/>
          <w:szCs w:val="24"/>
        </w:rPr>
        <w:t>4,8</w:t>
      </w:r>
      <w:r w:rsidR="0087219A" w:rsidRPr="00637E71">
        <w:rPr>
          <w:rFonts w:ascii="Times New Roman" w:eastAsia="Batang" w:hAnsi="Times New Roman" w:cs="Times New Roman"/>
          <w:sz w:val="24"/>
          <w:szCs w:val="24"/>
        </w:rPr>
        <w:t xml:space="preserve"> млн. руб.</w:t>
      </w:r>
    </w:p>
    <w:p w14:paraId="3FE4AF31" w14:textId="749DE101" w:rsidR="002526AE" w:rsidRPr="00637E71" w:rsidRDefault="002526AE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5339BA9" w14:textId="79273B2E" w:rsidR="00A76A05" w:rsidRPr="00637E71" w:rsidRDefault="00A76A05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7E71">
        <w:rPr>
          <w:rFonts w:ascii="Times New Roman" w:eastAsia="Batang" w:hAnsi="Times New Roman" w:cs="Times New Roman"/>
          <w:sz w:val="24"/>
          <w:szCs w:val="24"/>
        </w:rPr>
        <w:t>Начальник управления</w:t>
      </w:r>
    </w:p>
    <w:p w14:paraId="47E75A84" w14:textId="77777777" w:rsidR="00A76A05" w:rsidRPr="00637E71" w:rsidRDefault="00A76A05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7E71">
        <w:rPr>
          <w:rFonts w:ascii="Times New Roman" w:eastAsia="Batang" w:hAnsi="Times New Roman" w:cs="Times New Roman"/>
          <w:sz w:val="24"/>
          <w:szCs w:val="24"/>
        </w:rPr>
        <w:t>экономического развития и</w:t>
      </w:r>
    </w:p>
    <w:p w14:paraId="118855AB" w14:textId="2467AF96" w:rsidR="00A76A05" w:rsidRPr="00637E71" w:rsidRDefault="00A76A05" w:rsidP="00637E71">
      <w:pPr>
        <w:pStyle w:val="a5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7E71">
        <w:rPr>
          <w:rFonts w:ascii="Times New Roman" w:eastAsia="Batang" w:hAnsi="Times New Roman" w:cs="Times New Roman"/>
          <w:sz w:val="24"/>
          <w:szCs w:val="24"/>
        </w:rPr>
        <w:t xml:space="preserve">муниципальной собственности                </w:t>
      </w:r>
      <w:r w:rsidR="00874A86" w:rsidRPr="00637E71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</w:t>
      </w:r>
      <w:r w:rsidRPr="00637E71">
        <w:rPr>
          <w:rFonts w:ascii="Times New Roman" w:eastAsia="Batang" w:hAnsi="Times New Roman" w:cs="Times New Roman"/>
          <w:sz w:val="24"/>
          <w:szCs w:val="24"/>
        </w:rPr>
        <w:t xml:space="preserve">                  </w:t>
      </w:r>
      <w:r w:rsidR="00226BF3" w:rsidRPr="00637E71">
        <w:rPr>
          <w:rFonts w:ascii="Times New Roman" w:eastAsia="Batang" w:hAnsi="Times New Roman" w:cs="Times New Roman"/>
          <w:sz w:val="24"/>
          <w:szCs w:val="24"/>
        </w:rPr>
        <w:t>Т.В. Белова</w:t>
      </w:r>
      <w:r w:rsidRPr="00637E71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</w:t>
      </w:r>
      <w:r w:rsidR="00226BF3" w:rsidRPr="00637E71">
        <w:rPr>
          <w:rFonts w:ascii="Times New Roman" w:eastAsia="Batang" w:hAnsi="Times New Roman" w:cs="Times New Roman"/>
          <w:sz w:val="24"/>
          <w:szCs w:val="24"/>
        </w:rPr>
        <w:t xml:space="preserve">            </w:t>
      </w:r>
    </w:p>
    <w:p w14:paraId="059E072C" w14:textId="77777777" w:rsidR="00251E36" w:rsidRPr="00637E71" w:rsidRDefault="00251E36" w:rsidP="00637E7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95EBB" w14:textId="20995FD6" w:rsidR="00637E71" w:rsidRPr="001F2FAD" w:rsidRDefault="00251E36" w:rsidP="001F2FAD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E71">
        <w:rPr>
          <w:rFonts w:ascii="Times New Roman" w:hAnsi="Times New Roman" w:cs="Times New Roman"/>
          <w:sz w:val="24"/>
          <w:szCs w:val="24"/>
        </w:rPr>
        <w:tab/>
      </w:r>
      <w:r w:rsidRPr="00637E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637E71" w:rsidRPr="001F2FAD" w:rsidSect="000867AC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0F50"/>
    <w:multiLevelType w:val="hybridMultilevel"/>
    <w:tmpl w:val="483A32A6"/>
    <w:lvl w:ilvl="0" w:tplc="D6DC45C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249DD"/>
    <w:multiLevelType w:val="hybridMultilevel"/>
    <w:tmpl w:val="AAAC21B0"/>
    <w:lvl w:ilvl="0" w:tplc="329C1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E94D08"/>
    <w:multiLevelType w:val="singleLevel"/>
    <w:tmpl w:val="EFD08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56E7E15"/>
    <w:multiLevelType w:val="hybridMultilevel"/>
    <w:tmpl w:val="0A3C207A"/>
    <w:lvl w:ilvl="0" w:tplc="1D489D54">
      <w:start w:val="1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13532E"/>
    <w:multiLevelType w:val="multilevel"/>
    <w:tmpl w:val="A2BA6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59"/>
    <w:rsid w:val="00006F50"/>
    <w:rsid w:val="000076D5"/>
    <w:rsid w:val="00010431"/>
    <w:rsid w:val="000104E3"/>
    <w:rsid w:val="000171D9"/>
    <w:rsid w:val="00020D8D"/>
    <w:rsid w:val="00040FDA"/>
    <w:rsid w:val="0004197E"/>
    <w:rsid w:val="00046159"/>
    <w:rsid w:val="00050012"/>
    <w:rsid w:val="0005704A"/>
    <w:rsid w:val="0006790F"/>
    <w:rsid w:val="00070109"/>
    <w:rsid w:val="00072EC5"/>
    <w:rsid w:val="00076E05"/>
    <w:rsid w:val="00077BA3"/>
    <w:rsid w:val="00082BCB"/>
    <w:rsid w:val="000867AC"/>
    <w:rsid w:val="00096EA6"/>
    <w:rsid w:val="000A44F0"/>
    <w:rsid w:val="000B3D19"/>
    <w:rsid w:val="000C39D8"/>
    <w:rsid w:val="000D701F"/>
    <w:rsid w:val="000E0749"/>
    <w:rsid w:val="000E0FDC"/>
    <w:rsid w:val="000E3E39"/>
    <w:rsid w:val="000E45D3"/>
    <w:rsid w:val="000E57EC"/>
    <w:rsid w:val="000E7268"/>
    <w:rsid w:val="000E7491"/>
    <w:rsid w:val="000F010E"/>
    <w:rsid w:val="000F3804"/>
    <w:rsid w:val="000F4B91"/>
    <w:rsid w:val="000F54A9"/>
    <w:rsid w:val="000F7D25"/>
    <w:rsid w:val="001024EC"/>
    <w:rsid w:val="00103B00"/>
    <w:rsid w:val="00105B32"/>
    <w:rsid w:val="00106332"/>
    <w:rsid w:val="00106B40"/>
    <w:rsid w:val="00110B2E"/>
    <w:rsid w:val="00112382"/>
    <w:rsid w:val="001130B9"/>
    <w:rsid w:val="001230BD"/>
    <w:rsid w:val="001234DD"/>
    <w:rsid w:val="0012519D"/>
    <w:rsid w:val="00137B64"/>
    <w:rsid w:val="00140CEB"/>
    <w:rsid w:val="00141C07"/>
    <w:rsid w:val="001449BF"/>
    <w:rsid w:val="00150322"/>
    <w:rsid w:val="001603CF"/>
    <w:rsid w:val="00161E67"/>
    <w:rsid w:val="00171E55"/>
    <w:rsid w:val="00172671"/>
    <w:rsid w:val="00172CC4"/>
    <w:rsid w:val="00173161"/>
    <w:rsid w:val="0017401C"/>
    <w:rsid w:val="00183890"/>
    <w:rsid w:val="00184BD1"/>
    <w:rsid w:val="00185361"/>
    <w:rsid w:val="00190119"/>
    <w:rsid w:val="00195B7D"/>
    <w:rsid w:val="001A0D5F"/>
    <w:rsid w:val="001A5E16"/>
    <w:rsid w:val="001B255D"/>
    <w:rsid w:val="001B3C51"/>
    <w:rsid w:val="001B5866"/>
    <w:rsid w:val="001B5CB6"/>
    <w:rsid w:val="001C3659"/>
    <w:rsid w:val="001C43DC"/>
    <w:rsid w:val="001C4B7A"/>
    <w:rsid w:val="001D6188"/>
    <w:rsid w:val="001E10FC"/>
    <w:rsid w:val="001E5C6F"/>
    <w:rsid w:val="001E744A"/>
    <w:rsid w:val="001F026C"/>
    <w:rsid w:val="001F2FAD"/>
    <w:rsid w:val="002021DD"/>
    <w:rsid w:val="00205C52"/>
    <w:rsid w:val="002073A4"/>
    <w:rsid w:val="002120C9"/>
    <w:rsid w:val="00226BF3"/>
    <w:rsid w:val="00226E46"/>
    <w:rsid w:val="002345C2"/>
    <w:rsid w:val="00236DB6"/>
    <w:rsid w:val="0024392F"/>
    <w:rsid w:val="00245FB9"/>
    <w:rsid w:val="00251113"/>
    <w:rsid w:val="00251E36"/>
    <w:rsid w:val="002526AE"/>
    <w:rsid w:val="002537AF"/>
    <w:rsid w:val="002749F4"/>
    <w:rsid w:val="0027609F"/>
    <w:rsid w:val="00281678"/>
    <w:rsid w:val="00282B76"/>
    <w:rsid w:val="00282C9F"/>
    <w:rsid w:val="00282F30"/>
    <w:rsid w:val="00284C0F"/>
    <w:rsid w:val="002868AC"/>
    <w:rsid w:val="002922E8"/>
    <w:rsid w:val="00296ABB"/>
    <w:rsid w:val="002A56BC"/>
    <w:rsid w:val="002B0751"/>
    <w:rsid w:val="002B0F8D"/>
    <w:rsid w:val="002C4AB8"/>
    <w:rsid w:val="002D294F"/>
    <w:rsid w:val="002D426D"/>
    <w:rsid w:val="002D7F8E"/>
    <w:rsid w:val="002E0E5E"/>
    <w:rsid w:val="002E1A58"/>
    <w:rsid w:val="002E25CD"/>
    <w:rsid w:val="002F14B7"/>
    <w:rsid w:val="0030226F"/>
    <w:rsid w:val="00305883"/>
    <w:rsid w:val="00305D82"/>
    <w:rsid w:val="00306238"/>
    <w:rsid w:val="00307061"/>
    <w:rsid w:val="00313043"/>
    <w:rsid w:val="0031694B"/>
    <w:rsid w:val="003200CD"/>
    <w:rsid w:val="00332AA5"/>
    <w:rsid w:val="003336C0"/>
    <w:rsid w:val="00344466"/>
    <w:rsid w:val="00345443"/>
    <w:rsid w:val="003470DB"/>
    <w:rsid w:val="00347DD3"/>
    <w:rsid w:val="00350070"/>
    <w:rsid w:val="00351ADA"/>
    <w:rsid w:val="00352058"/>
    <w:rsid w:val="00360FC3"/>
    <w:rsid w:val="0036111A"/>
    <w:rsid w:val="0036270F"/>
    <w:rsid w:val="0036658B"/>
    <w:rsid w:val="003668AA"/>
    <w:rsid w:val="00371441"/>
    <w:rsid w:val="0037248A"/>
    <w:rsid w:val="003818FE"/>
    <w:rsid w:val="003A3DBD"/>
    <w:rsid w:val="003A42AE"/>
    <w:rsid w:val="003A72BD"/>
    <w:rsid w:val="003B0C0C"/>
    <w:rsid w:val="003B43E1"/>
    <w:rsid w:val="003B579D"/>
    <w:rsid w:val="003C0A3A"/>
    <w:rsid w:val="003C41BF"/>
    <w:rsid w:val="003D2ABD"/>
    <w:rsid w:val="003E0115"/>
    <w:rsid w:val="003E24C6"/>
    <w:rsid w:val="003E5091"/>
    <w:rsid w:val="003E549C"/>
    <w:rsid w:val="003F021A"/>
    <w:rsid w:val="003F1669"/>
    <w:rsid w:val="003F22DB"/>
    <w:rsid w:val="003F2684"/>
    <w:rsid w:val="003F6CDF"/>
    <w:rsid w:val="00405FE5"/>
    <w:rsid w:val="004125F8"/>
    <w:rsid w:val="004143BC"/>
    <w:rsid w:val="00426B86"/>
    <w:rsid w:val="00427C0D"/>
    <w:rsid w:val="00430480"/>
    <w:rsid w:val="004313CE"/>
    <w:rsid w:val="00436E2A"/>
    <w:rsid w:val="0044415C"/>
    <w:rsid w:val="0044465D"/>
    <w:rsid w:val="00447A49"/>
    <w:rsid w:val="00457DCD"/>
    <w:rsid w:val="00457F59"/>
    <w:rsid w:val="0046014A"/>
    <w:rsid w:val="00460992"/>
    <w:rsid w:val="00463864"/>
    <w:rsid w:val="00463B29"/>
    <w:rsid w:val="00464259"/>
    <w:rsid w:val="00467327"/>
    <w:rsid w:val="00477639"/>
    <w:rsid w:val="004813A8"/>
    <w:rsid w:val="00486542"/>
    <w:rsid w:val="004B06AF"/>
    <w:rsid w:val="004B2AC4"/>
    <w:rsid w:val="004B4FF9"/>
    <w:rsid w:val="004C1274"/>
    <w:rsid w:val="004C5F55"/>
    <w:rsid w:val="004D0889"/>
    <w:rsid w:val="004D5913"/>
    <w:rsid w:val="004D637D"/>
    <w:rsid w:val="004F4C06"/>
    <w:rsid w:val="004F63FE"/>
    <w:rsid w:val="004F7305"/>
    <w:rsid w:val="00507CDE"/>
    <w:rsid w:val="0051347A"/>
    <w:rsid w:val="00522BCA"/>
    <w:rsid w:val="0052416A"/>
    <w:rsid w:val="0053413C"/>
    <w:rsid w:val="00542B0D"/>
    <w:rsid w:val="00544C00"/>
    <w:rsid w:val="00544D43"/>
    <w:rsid w:val="00546C3C"/>
    <w:rsid w:val="0054713D"/>
    <w:rsid w:val="00554AA1"/>
    <w:rsid w:val="005550DC"/>
    <w:rsid w:val="00560A38"/>
    <w:rsid w:val="00574279"/>
    <w:rsid w:val="0057477C"/>
    <w:rsid w:val="00577079"/>
    <w:rsid w:val="00577294"/>
    <w:rsid w:val="00583121"/>
    <w:rsid w:val="00597C44"/>
    <w:rsid w:val="005A3824"/>
    <w:rsid w:val="005A5E49"/>
    <w:rsid w:val="005B1EDB"/>
    <w:rsid w:val="005C570B"/>
    <w:rsid w:val="005D0011"/>
    <w:rsid w:val="005D7921"/>
    <w:rsid w:val="005E1683"/>
    <w:rsid w:val="005F4640"/>
    <w:rsid w:val="005F5D59"/>
    <w:rsid w:val="005F5F51"/>
    <w:rsid w:val="005F6ADD"/>
    <w:rsid w:val="006059E5"/>
    <w:rsid w:val="00606760"/>
    <w:rsid w:val="006224F6"/>
    <w:rsid w:val="00624D97"/>
    <w:rsid w:val="0062571F"/>
    <w:rsid w:val="0063213F"/>
    <w:rsid w:val="00634E19"/>
    <w:rsid w:val="00636E01"/>
    <w:rsid w:val="00637E71"/>
    <w:rsid w:val="00661369"/>
    <w:rsid w:val="00661E8F"/>
    <w:rsid w:val="0066204F"/>
    <w:rsid w:val="0066350D"/>
    <w:rsid w:val="00671C2D"/>
    <w:rsid w:val="0068338A"/>
    <w:rsid w:val="00683A76"/>
    <w:rsid w:val="00690DE4"/>
    <w:rsid w:val="00691366"/>
    <w:rsid w:val="006A2816"/>
    <w:rsid w:val="006A720E"/>
    <w:rsid w:val="006B035F"/>
    <w:rsid w:val="006B0DDC"/>
    <w:rsid w:val="006B409C"/>
    <w:rsid w:val="006C5D3E"/>
    <w:rsid w:val="006D1723"/>
    <w:rsid w:val="006D6D03"/>
    <w:rsid w:val="006E20E8"/>
    <w:rsid w:val="006F538D"/>
    <w:rsid w:val="00701414"/>
    <w:rsid w:val="00701D05"/>
    <w:rsid w:val="007023EB"/>
    <w:rsid w:val="0070584E"/>
    <w:rsid w:val="00710978"/>
    <w:rsid w:val="007113A3"/>
    <w:rsid w:val="00712C7C"/>
    <w:rsid w:val="00714384"/>
    <w:rsid w:val="00715322"/>
    <w:rsid w:val="00725C4B"/>
    <w:rsid w:val="00730CD8"/>
    <w:rsid w:val="007327F9"/>
    <w:rsid w:val="00735468"/>
    <w:rsid w:val="0074298F"/>
    <w:rsid w:val="00754134"/>
    <w:rsid w:val="007559D3"/>
    <w:rsid w:val="00761630"/>
    <w:rsid w:val="00766569"/>
    <w:rsid w:val="00766884"/>
    <w:rsid w:val="00770B05"/>
    <w:rsid w:val="00773089"/>
    <w:rsid w:val="0078064E"/>
    <w:rsid w:val="007829AD"/>
    <w:rsid w:val="00783C92"/>
    <w:rsid w:val="00785822"/>
    <w:rsid w:val="00785E71"/>
    <w:rsid w:val="00786E1B"/>
    <w:rsid w:val="00793699"/>
    <w:rsid w:val="007949AB"/>
    <w:rsid w:val="00794F70"/>
    <w:rsid w:val="007A4FA6"/>
    <w:rsid w:val="007B5884"/>
    <w:rsid w:val="007B6D07"/>
    <w:rsid w:val="007B71A4"/>
    <w:rsid w:val="007C0807"/>
    <w:rsid w:val="007C1FA0"/>
    <w:rsid w:val="007C3301"/>
    <w:rsid w:val="007C6FD6"/>
    <w:rsid w:val="007D3663"/>
    <w:rsid w:val="007D4D01"/>
    <w:rsid w:val="007D54FC"/>
    <w:rsid w:val="007E120B"/>
    <w:rsid w:val="007F0420"/>
    <w:rsid w:val="007F133A"/>
    <w:rsid w:val="00814EE7"/>
    <w:rsid w:val="00825741"/>
    <w:rsid w:val="00826AE9"/>
    <w:rsid w:val="008319BD"/>
    <w:rsid w:val="00841A61"/>
    <w:rsid w:val="00841C49"/>
    <w:rsid w:val="00863619"/>
    <w:rsid w:val="00866697"/>
    <w:rsid w:val="0087219A"/>
    <w:rsid w:val="00874A86"/>
    <w:rsid w:val="008754A0"/>
    <w:rsid w:val="008779E3"/>
    <w:rsid w:val="008802AA"/>
    <w:rsid w:val="0088102D"/>
    <w:rsid w:val="00881BA5"/>
    <w:rsid w:val="00883310"/>
    <w:rsid w:val="00884F99"/>
    <w:rsid w:val="00886486"/>
    <w:rsid w:val="008901C1"/>
    <w:rsid w:val="008A04C1"/>
    <w:rsid w:val="008B0877"/>
    <w:rsid w:val="008B7F4D"/>
    <w:rsid w:val="008D58BA"/>
    <w:rsid w:val="008E52FB"/>
    <w:rsid w:val="008E721B"/>
    <w:rsid w:val="008F5330"/>
    <w:rsid w:val="008F787D"/>
    <w:rsid w:val="0090303D"/>
    <w:rsid w:val="00906496"/>
    <w:rsid w:val="00910FFE"/>
    <w:rsid w:val="0092367C"/>
    <w:rsid w:val="00927E7B"/>
    <w:rsid w:val="00931112"/>
    <w:rsid w:val="009325DE"/>
    <w:rsid w:val="00933A6E"/>
    <w:rsid w:val="009360CD"/>
    <w:rsid w:val="00936FE6"/>
    <w:rsid w:val="009405AB"/>
    <w:rsid w:val="00945D74"/>
    <w:rsid w:val="00945DB5"/>
    <w:rsid w:val="009528A5"/>
    <w:rsid w:val="00953A19"/>
    <w:rsid w:val="00957E55"/>
    <w:rsid w:val="00960DD9"/>
    <w:rsid w:val="0096377E"/>
    <w:rsid w:val="00964166"/>
    <w:rsid w:val="00964781"/>
    <w:rsid w:val="00966993"/>
    <w:rsid w:val="00971F91"/>
    <w:rsid w:val="00981C63"/>
    <w:rsid w:val="00986B70"/>
    <w:rsid w:val="0099154A"/>
    <w:rsid w:val="009A06DB"/>
    <w:rsid w:val="009A1959"/>
    <w:rsid w:val="009A2256"/>
    <w:rsid w:val="009B00D6"/>
    <w:rsid w:val="009B3856"/>
    <w:rsid w:val="009B46EA"/>
    <w:rsid w:val="009B5822"/>
    <w:rsid w:val="009B5B5F"/>
    <w:rsid w:val="009C305F"/>
    <w:rsid w:val="009C6A05"/>
    <w:rsid w:val="009D033C"/>
    <w:rsid w:val="009D1688"/>
    <w:rsid w:val="009D2078"/>
    <w:rsid w:val="009E1229"/>
    <w:rsid w:val="009E3F12"/>
    <w:rsid w:val="009E4340"/>
    <w:rsid w:val="009E56FF"/>
    <w:rsid w:val="009F3539"/>
    <w:rsid w:val="009F4062"/>
    <w:rsid w:val="009F4A04"/>
    <w:rsid w:val="009F5B3A"/>
    <w:rsid w:val="009F5E6C"/>
    <w:rsid w:val="00A02861"/>
    <w:rsid w:val="00A076D1"/>
    <w:rsid w:val="00A15613"/>
    <w:rsid w:val="00A15FE6"/>
    <w:rsid w:val="00A17B05"/>
    <w:rsid w:val="00A22D4D"/>
    <w:rsid w:val="00A26F7C"/>
    <w:rsid w:val="00A3092A"/>
    <w:rsid w:val="00A30ABA"/>
    <w:rsid w:val="00A32EDC"/>
    <w:rsid w:val="00A33601"/>
    <w:rsid w:val="00A37D22"/>
    <w:rsid w:val="00A42E6A"/>
    <w:rsid w:val="00A42EFA"/>
    <w:rsid w:val="00A43BE9"/>
    <w:rsid w:val="00A47223"/>
    <w:rsid w:val="00A505B3"/>
    <w:rsid w:val="00A52B0B"/>
    <w:rsid w:val="00A56834"/>
    <w:rsid w:val="00A570A5"/>
    <w:rsid w:val="00A57F60"/>
    <w:rsid w:val="00A642FA"/>
    <w:rsid w:val="00A663DF"/>
    <w:rsid w:val="00A67898"/>
    <w:rsid w:val="00A7175B"/>
    <w:rsid w:val="00A73060"/>
    <w:rsid w:val="00A76A05"/>
    <w:rsid w:val="00A82795"/>
    <w:rsid w:val="00A85AB4"/>
    <w:rsid w:val="00AA15CF"/>
    <w:rsid w:val="00AA190D"/>
    <w:rsid w:val="00AA4150"/>
    <w:rsid w:val="00AA5081"/>
    <w:rsid w:val="00AA6FBD"/>
    <w:rsid w:val="00AB7729"/>
    <w:rsid w:val="00AD417C"/>
    <w:rsid w:val="00AD5B1A"/>
    <w:rsid w:val="00AE0ED6"/>
    <w:rsid w:val="00AE490E"/>
    <w:rsid w:val="00AE55FF"/>
    <w:rsid w:val="00AE6A7D"/>
    <w:rsid w:val="00AF0E59"/>
    <w:rsid w:val="00AF4A49"/>
    <w:rsid w:val="00AF7485"/>
    <w:rsid w:val="00B00430"/>
    <w:rsid w:val="00B00B1A"/>
    <w:rsid w:val="00B028D9"/>
    <w:rsid w:val="00B0368E"/>
    <w:rsid w:val="00B10E7E"/>
    <w:rsid w:val="00B15216"/>
    <w:rsid w:val="00B16A2F"/>
    <w:rsid w:val="00B230BA"/>
    <w:rsid w:val="00B23628"/>
    <w:rsid w:val="00B30789"/>
    <w:rsid w:val="00B36B22"/>
    <w:rsid w:val="00B36E63"/>
    <w:rsid w:val="00B43BF1"/>
    <w:rsid w:val="00B43E40"/>
    <w:rsid w:val="00B4518D"/>
    <w:rsid w:val="00B47EF3"/>
    <w:rsid w:val="00B53ECC"/>
    <w:rsid w:val="00B557AD"/>
    <w:rsid w:val="00B573CA"/>
    <w:rsid w:val="00B61344"/>
    <w:rsid w:val="00B769ED"/>
    <w:rsid w:val="00B90EFC"/>
    <w:rsid w:val="00BA0440"/>
    <w:rsid w:val="00BA2CFC"/>
    <w:rsid w:val="00BA4163"/>
    <w:rsid w:val="00BA543A"/>
    <w:rsid w:val="00BA58E9"/>
    <w:rsid w:val="00BB280B"/>
    <w:rsid w:val="00BB3A57"/>
    <w:rsid w:val="00BB64DE"/>
    <w:rsid w:val="00BB7701"/>
    <w:rsid w:val="00BC393D"/>
    <w:rsid w:val="00BD47B0"/>
    <w:rsid w:val="00BD51C1"/>
    <w:rsid w:val="00BE1DEB"/>
    <w:rsid w:val="00BE654C"/>
    <w:rsid w:val="00BF11A6"/>
    <w:rsid w:val="00BF69FD"/>
    <w:rsid w:val="00C035CE"/>
    <w:rsid w:val="00C0502C"/>
    <w:rsid w:val="00C06F5B"/>
    <w:rsid w:val="00C13E78"/>
    <w:rsid w:val="00C16504"/>
    <w:rsid w:val="00C24618"/>
    <w:rsid w:val="00C308EF"/>
    <w:rsid w:val="00C330D6"/>
    <w:rsid w:val="00C35F0C"/>
    <w:rsid w:val="00C42116"/>
    <w:rsid w:val="00C44740"/>
    <w:rsid w:val="00C465AD"/>
    <w:rsid w:val="00C47196"/>
    <w:rsid w:val="00C50D54"/>
    <w:rsid w:val="00C52046"/>
    <w:rsid w:val="00C57187"/>
    <w:rsid w:val="00C61D7D"/>
    <w:rsid w:val="00C620AC"/>
    <w:rsid w:val="00C70658"/>
    <w:rsid w:val="00C779AC"/>
    <w:rsid w:val="00C868F0"/>
    <w:rsid w:val="00C97737"/>
    <w:rsid w:val="00CA4F81"/>
    <w:rsid w:val="00CB1104"/>
    <w:rsid w:val="00CB1E23"/>
    <w:rsid w:val="00CB3C68"/>
    <w:rsid w:val="00CC227B"/>
    <w:rsid w:val="00CC3257"/>
    <w:rsid w:val="00CC6854"/>
    <w:rsid w:val="00CD1DD2"/>
    <w:rsid w:val="00CD4A18"/>
    <w:rsid w:val="00CD4EC5"/>
    <w:rsid w:val="00CF2809"/>
    <w:rsid w:val="00CF780C"/>
    <w:rsid w:val="00D032A3"/>
    <w:rsid w:val="00D033B0"/>
    <w:rsid w:val="00D074C2"/>
    <w:rsid w:val="00D127DC"/>
    <w:rsid w:val="00D15A90"/>
    <w:rsid w:val="00D2052B"/>
    <w:rsid w:val="00D22BB2"/>
    <w:rsid w:val="00D23572"/>
    <w:rsid w:val="00D23F13"/>
    <w:rsid w:val="00D24968"/>
    <w:rsid w:val="00D37FD8"/>
    <w:rsid w:val="00D40C23"/>
    <w:rsid w:val="00D42FEA"/>
    <w:rsid w:val="00D45780"/>
    <w:rsid w:val="00D4783D"/>
    <w:rsid w:val="00D50154"/>
    <w:rsid w:val="00D50DEC"/>
    <w:rsid w:val="00D55028"/>
    <w:rsid w:val="00D56427"/>
    <w:rsid w:val="00D650BA"/>
    <w:rsid w:val="00D70F4F"/>
    <w:rsid w:val="00D76278"/>
    <w:rsid w:val="00D83921"/>
    <w:rsid w:val="00D87763"/>
    <w:rsid w:val="00D9309B"/>
    <w:rsid w:val="00D9670D"/>
    <w:rsid w:val="00DA2579"/>
    <w:rsid w:val="00DA4050"/>
    <w:rsid w:val="00DA6C14"/>
    <w:rsid w:val="00DB01BB"/>
    <w:rsid w:val="00DB2554"/>
    <w:rsid w:val="00DB3DD4"/>
    <w:rsid w:val="00DC3ADB"/>
    <w:rsid w:val="00DC5F7A"/>
    <w:rsid w:val="00DC7038"/>
    <w:rsid w:val="00DD6A43"/>
    <w:rsid w:val="00DD7C1C"/>
    <w:rsid w:val="00DE0D17"/>
    <w:rsid w:val="00DF47FE"/>
    <w:rsid w:val="00E02AB7"/>
    <w:rsid w:val="00E0344B"/>
    <w:rsid w:val="00E0531C"/>
    <w:rsid w:val="00E16B5E"/>
    <w:rsid w:val="00E22AB9"/>
    <w:rsid w:val="00E233B7"/>
    <w:rsid w:val="00E240F4"/>
    <w:rsid w:val="00E303A3"/>
    <w:rsid w:val="00E40A24"/>
    <w:rsid w:val="00E40C05"/>
    <w:rsid w:val="00E5267C"/>
    <w:rsid w:val="00E52AEA"/>
    <w:rsid w:val="00E54BCA"/>
    <w:rsid w:val="00E55F7F"/>
    <w:rsid w:val="00E65C66"/>
    <w:rsid w:val="00E66264"/>
    <w:rsid w:val="00E710F7"/>
    <w:rsid w:val="00E72D29"/>
    <w:rsid w:val="00E74111"/>
    <w:rsid w:val="00E76251"/>
    <w:rsid w:val="00E773F4"/>
    <w:rsid w:val="00E80699"/>
    <w:rsid w:val="00E824F3"/>
    <w:rsid w:val="00E937A7"/>
    <w:rsid w:val="00EA3D12"/>
    <w:rsid w:val="00EB3061"/>
    <w:rsid w:val="00EC64E4"/>
    <w:rsid w:val="00ED0D37"/>
    <w:rsid w:val="00ED5F5D"/>
    <w:rsid w:val="00EE5155"/>
    <w:rsid w:val="00EF415C"/>
    <w:rsid w:val="00EF5366"/>
    <w:rsid w:val="00EF593E"/>
    <w:rsid w:val="00EF6C61"/>
    <w:rsid w:val="00F10C8E"/>
    <w:rsid w:val="00F126BB"/>
    <w:rsid w:val="00F21E04"/>
    <w:rsid w:val="00F2289B"/>
    <w:rsid w:val="00F276BA"/>
    <w:rsid w:val="00F32FE7"/>
    <w:rsid w:val="00F34391"/>
    <w:rsid w:val="00F349CE"/>
    <w:rsid w:val="00F3573C"/>
    <w:rsid w:val="00F40626"/>
    <w:rsid w:val="00F40750"/>
    <w:rsid w:val="00F40C3E"/>
    <w:rsid w:val="00F46B8B"/>
    <w:rsid w:val="00F5154F"/>
    <w:rsid w:val="00F53275"/>
    <w:rsid w:val="00F57B0B"/>
    <w:rsid w:val="00F673D3"/>
    <w:rsid w:val="00F97EDA"/>
    <w:rsid w:val="00FA0F32"/>
    <w:rsid w:val="00FA3530"/>
    <w:rsid w:val="00FA471A"/>
    <w:rsid w:val="00FA4744"/>
    <w:rsid w:val="00FA56A6"/>
    <w:rsid w:val="00FA6519"/>
    <w:rsid w:val="00FA74DC"/>
    <w:rsid w:val="00FB4B42"/>
    <w:rsid w:val="00FC0E38"/>
    <w:rsid w:val="00FC0F5E"/>
    <w:rsid w:val="00FC24B0"/>
    <w:rsid w:val="00FC5CD6"/>
    <w:rsid w:val="00FD2C43"/>
    <w:rsid w:val="00FE3379"/>
    <w:rsid w:val="00FE778A"/>
    <w:rsid w:val="00FF5131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EA7"/>
  <w15:docId w15:val="{721719A2-B982-4B3A-A6E9-85A8BC36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6425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46425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 Spacing"/>
    <w:uiPriority w:val="1"/>
    <w:qFormat/>
    <w:rsid w:val="0046425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3FAC-8797-478C-A641-E807F949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5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Дина Боровинская</cp:lastModifiedBy>
  <cp:revision>26</cp:revision>
  <cp:lastPrinted>2025-11-27T06:26:00Z</cp:lastPrinted>
  <dcterms:created xsi:type="dcterms:W3CDTF">2023-05-22T17:49:00Z</dcterms:created>
  <dcterms:modified xsi:type="dcterms:W3CDTF">2026-05-21T08:35:00Z</dcterms:modified>
</cp:coreProperties>
</file>